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9E" w:rsidRDefault="00C3319E" w:rsidP="00C3319E">
      <w:pPr>
        <w:spacing w:line="560" w:lineRule="exact"/>
        <w:jc w:val="center"/>
        <w:rPr>
          <w:rFonts w:hint="eastAsia"/>
          <w:b/>
          <w:bCs/>
          <w:sz w:val="44"/>
          <w:szCs w:val="44"/>
        </w:rPr>
      </w:pPr>
    </w:p>
    <w:p w:rsidR="00C3319E" w:rsidRDefault="00C3319E" w:rsidP="00C3319E">
      <w:pPr>
        <w:spacing w:line="560" w:lineRule="exact"/>
        <w:jc w:val="center"/>
        <w:rPr>
          <w:rFonts w:hint="eastAsia"/>
          <w:b/>
          <w:bCs/>
          <w:sz w:val="44"/>
          <w:szCs w:val="44"/>
        </w:rPr>
      </w:pPr>
    </w:p>
    <w:p w:rsidR="00D04121" w:rsidRPr="00C3319E" w:rsidRDefault="00C3319E" w:rsidP="00C3319E">
      <w:pPr>
        <w:spacing w:line="560" w:lineRule="exact"/>
        <w:jc w:val="center"/>
        <w:rPr>
          <w:sz w:val="44"/>
          <w:szCs w:val="44"/>
        </w:rPr>
      </w:pPr>
      <w:r w:rsidRPr="00C3319E">
        <w:rPr>
          <w:rFonts w:hint="eastAsia"/>
          <w:b/>
          <w:bCs/>
          <w:sz w:val="44"/>
          <w:szCs w:val="44"/>
        </w:rPr>
        <w:t>关于实施老旧“集居小区”危房改造的建议</w:t>
      </w:r>
    </w:p>
    <w:p w:rsidR="00C3319E" w:rsidRDefault="00C3319E" w:rsidP="00C3319E">
      <w:pPr>
        <w:spacing w:line="560" w:lineRule="exact"/>
        <w:rPr>
          <w:rFonts w:ascii="楷体_GB2312" w:eastAsia="楷体_GB2312" w:hAnsi="楷体_GB2312" w:cs="楷体_GB2312" w:hint="eastAsia"/>
          <w:sz w:val="32"/>
          <w:szCs w:val="32"/>
        </w:rPr>
      </w:pPr>
    </w:p>
    <w:p w:rsidR="00D04121" w:rsidRDefault="00C3319E" w:rsidP="00C3319E">
      <w:pPr>
        <w:spacing w:line="560" w:lineRule="exac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领衔代表：应成钊</w:t>
      </w:r>
    </w:p>
    <w:p w:rsidR="00D04121" w:rsidRDefault="00C3319E" w:rsidP="00C3319E">
      <w:pPr>
        <w:spacing w:line="560" w:lineRule="exac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附议代表：张宝昌</w:t>
      </w:r>
      <w:r>
        <w:rPr>
          <w:rFonts w:ascii="楷体_GB2312" w:eastAsia="楷体_GB2312" w:hAnsi="楷体_GB2312" w:cs="楷体_GB2312" w:hint="eastAsia"/>
          <w:sz w:val="32"/>
          <w:szCs w:val="32"/>
        </w:rPr>
        <w:t xml:space="preserve">  </w:t>
      </w:r>
      <w:r>
        <w:rPr>
          <w:rFonts w:ascii="楷体_GB2312" w:eastAsia="楷体_GB2312" w:hAnsi="楷体_GB2312" w:cs="楷体_GB2312" w:hint="eastAsia"/>
          <w:sz w:val="32"/>
          <w:szCs w:val="32"/>
        </w:rPr>
        <w:t>丁柏灿</w:t>
      </w:r>
      <w:bookmarkStart w:id="0" w:name="_GoBack"/>
      <w:bookmarkEnd w:id="0"/>
    </w:p>
    <w:p w:rsidR="00D04121" w:rsidRDefault="00D04121" w:rsidP="00C3319E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04121" w:rsidRDefault="00C3319E" w:rsidP="00C3319E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一、现状及影响分析</w:t>
      </w:r>
    </w:p>
    <w:p w:rsidR="00D04121" w:rsidRDefault="00C3319E" w:rsidP="00C3319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3319E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长河镇</w:t>
      </w:r>
      <w:proofErr w:type="gramStart"/>
      <w:r w:rsidRPr="00C3319E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沧</w:t>
      </w:r>
      <w:proofErr w:type="gramEnd"/>
      <w:r w:rsidRPr="00C3319E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田村五根头片</w:t>
      </w:r>
      <w:r w:rsidRPr="00C3319E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的</w:t>
      </w:r>
      <w:r w:rsidRPr="00C3319E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“集居小区”始建于</w:t>
      </w:r>
      <w:r w:rsidRPr="00C3319E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1978</w:t>
      </w:r>
      <w:r w:rsidRPr="00C3319E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年，建筑为砖木结构，墙体以“三斗</w:t>
      </w:r>
      <w:proofErr w:type="gramStart"/>
      <w:r w:rsidRPr="00C3319E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一</w:t>
      </w:r>
      <w:proofErr w:type="gramEnd"/>
      <w:r w:rsidRPr="00C3319E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扁”为主。</w:t>
      </w:r>
      <w:r w:rsidRPr="00C3319E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占地面积</w:t>
      </w:r>
      <w:r w:rsidRPr="00C3319E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6210</w:t>
      </w:r>
      <w:r w:rsidRPr="00C3319E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平方，建筑面积</w:t>
      </w:r>
      <w:r w:rsidRPr="00C3319E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4660</w:t>
      </w:r>
      <w:r w:rsidRPr="00C3319E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平方</w:t>
      </w:r>
      <w:r w:rsidRPr="00C3319E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</w:t>
      </w:r>
      <w:r w:rsidRPr="00C3319E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现</w:t>
      </w:r>
      <w:r w:rsidRPr="00C3319E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有</w:t>
      </w:r>
      <w:r w:rsidRPr="00C3319E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44</w:t>
      </w:r>
      <w:r w:rsidRPr="00C3319E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户</w:t>
      </w:r>
      <w:r w:rsidRPr="00C3319E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住户。当时建材取于拆迁村民住宅的旧砖砙与旧木料。经过四十二年的风雨摧残，房屋质量已接近</w:t>
      </w:r>
      <w:r w:rsidRPr="00C3319E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C</w:t>
      </w:r>
      <w:r w:rsidRPr="00C3319E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级危房或更加严重。住户几经修缮，终因主体工程“先天性缺陷”，无法解除房屋的危险因素。多年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来，已有部分住户迁建他处，但“集居小区”仍是人满为患。当前住户中有一小部分是本村贫困户，还有原住户老年人及外来人员。</w:t>
      </w:r>
    </w:p>
    <w:p w:rsidR="00D04121" w:rsidRDefault="00C3319E" w:rsidP="00C3319E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相关意见建议</w:t>
      </w:r>
    </w:p>
    <w:p w:rsidR="00D04121" w:rsidRDefault="00C3319E" w:rsidP="00C3319E">
      <w:pPr>
        <w:spacing w:line="560" w:lineRule="exact"/>
        <w:ind w:firstLine="660"/>
        <w:rPr>
          <w:sz w:val="28"/>
          <w:szCs w:val="28"/>
        </w:rPr>
      </w:pPr>
      <w:r>
        <w:rPr>
          <w:rFonts w:ascii="仿宋_GB2312" w:eastAsia="仿宋_GB2312" w:hAnsi="新宋体" w:cs="Tahoma" w:hint="eastAsia"/>
          <w:bCs/>
          <w:sz w:val="32"/>
          <w:szCs w:val="32"/>
        </w:rPr>
        <w:t>由于历史原因，类似长河镇</w:t>
      </w:r>
      <w:proofErr w:type="gramStart"/>
      <w:r>
        <w:rPr>
          <w:rFonts w:ascii="仿宋_GB2312" w:eastAsia="仿宋_GB2312" w:hAnsi="新宋体" w:cs="Tahoma" w:hint="eastAsia"/>
          <w:bCs/>
          <w:sz w:val="32"/>
          <w:szCs w:val="32"/>
        </w:rPr>
        <w:t>沧</w:t>
      </w:r>
      <w:proofErr w:type="gramEnd"/>
      <w:r>
        <w:rPr>
          <w:rFonts w:ascii="仿宋_GB2312" w:eastAsia="仿宋_GB2312" w:hAnsi="新宋体" w:cs="Tahoma" w:hint="eastAsia"/>
          <w:bCs/>
          <w:sz w:val="32"/>
          <w:szCs w:val="32"/>
        </w:rPr>
        <w:t>田村五根头片这样的“集居小区”全市还有不少。秉承“以人为本，生命至上”的理念，保障现有居住人员人身和财产安全，建议市人民政府住</w:t>
      </w:r>
      <w:proofErr w:type="gramStart"/>
      <w:r>
        <w:rPr>
          <w:rFonts w:ascii="仿宋_GB2312" w:eastAsia="仿宋_GB2312" w:hAnsi="新宋体" w:cs="Tahoma" w:hint="eastAsia"/>
          <w:bCs/>
          <w:sz w:val="32"/>
          <w:szCs w:val="32"/>
        </w:rPr>
        <w:t>建部门</w:t>
      </w:r>
      <w:proofErr w:type="gramEnd"/>
      <w:r>
        <w:rPr>
          <w:rFonts w:ascii="仿宋_GB2312" w:eastAsia="仿宋_GB2312" w:hAnsi="新宋体" w:cs="Tahoma" w:hint="eastAsia"/>
          <w:bCs/>
          <w:sz w:val="32"/>
          <w:szCs w:val="32"/>
        </w:rPr>
        <w:t>对类似的“集居小区”进行排摸，出台相关补助政策，加快旧房改造。</w:t>
      </w:r>
      <w:r>
        <w:rPr>
          <w:rFonts w:ascii="仿宋_GB2312" w:eastAsia="仿宋_GB2312" w:hAnsi="新宋体" w:cs="Tahoma" w:hint="eastAsia"/>
          <w:bCs/>
          <w:sz w:val="32"/>
          <w:szCs w:val="32"/>
        </w:rPr>
        <w:lastRenderedPageBreak/>
        <w:t>长河镇</w:t>
      </w:r>
      <w:proofErr w:type="gramStart"/>
      <w:r>
        <w:rPr>
          <w:rFonts w:ascii="仿宋_GB2312" w:eastAsia="仿宋_GB2312" w:hAnsi="新宋体" w:cs="Tahoma" w:hint="eastAsia"/>
          <w:bCs/>
          <w:sz w:val="32"/>
          <w:szCs w:val="32"/>
        </w:rPr>
        <w:t>沧</w:t>
      </w:r>
      <w:proofErr w:type="gramEnd"/>
      <w:r>
        <w:rPr>
          <w:rFonts w:ascii="仿宋_GB2312" w:eastAsia="仿宋_GB2312" w:hAnsi="新宋体" w:cs="Tahoma" w:hint="eastAsia"/>
          <w:bCs/>
          <w:sz w:val="32"/>
          <w:szCs w:val="32"/>
        </w:rPr>
        <w:t>田村可作为试点改造。</w:t>
      </w:r>
    </w:p>
    <w:sectPr w:rsidR="00D04121" w:rsidSect="00C3319E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7AA7D"/>
    <w:multiLevelType w:val="singleLevel"/>
    <w:tmpl w:val="5887AA7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4121"/>
    <w:rsid w:val="00C3319E"/>
    <w:rsid w:val="00D04121"/>
    <w:rsid w:val="08A252A6"/>
    <w:rsid w:val="0EE64A68"/>
    <w:rsid w:val="0F2D4405"/>
    <w:rsid w:val="234B3424"/>
    <w:rsid w:val="27AE7B95"/>
    <w:rsid w:val="462321BD"/>
    <w:rsid w:val="5F3A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12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388</Words>
  <Characters>21</Characters>
  <Application>Microsoft Office Word</Application>
  <DocSecurity>0</DocSecurity>
  <Lines>1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iPad</dc:creator>
  <cp:lastModifiedBy>user</cp:lastModifiedBy>
  <cp:revision>2</cp:revision>
  <cp:lastPrinted>2020-05-09T07:08:00Z</cp:lastPrinted>
  <dcterms:created xsi:type="dcterms:W3CDTF">2020-04-28T15:39:00Z</dcterms:created>
  <dcterms:modified xsi:type="dcterms:W3CDTF">2020-05-09T07:13:00Z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