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对市人大第十八届一次会议第146号建议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协办意见的函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市房屋征收管理办：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叶金福代表在市人大第十八届一次会议上提出的《关于继续实施拆迁安置小区物业费补助的建议》（第146号）建议已收悉，经研究，现就有关协办意见答复如下：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慈溪市人民政府文件《关于慈溪市房屋拆迁补偿安置政策的补充意见》（慈政发〔2009〕65号），从安置房交付之日起3年内对安置户进行补助，安置户承担合同约定物业管理费的10%，其余部分分别由所属街道和市财政局承担，其中市财政局承担了物业管理费的1/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界牌新村和新潮塘南苑等安置小区建成后，配置有一定面积的商业用房作为物业经营用房使用，产权为全体业主所有，经营所得属于全体业主。其中：界牌新村配置物业经营用房共计3196.45平方米，新潮塘南苑配置物业经营用房共计2262.25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对于孤寡老人、身体残疾或重大疾病等叶委员所提及的特定困难人群，我集团建议相关市级部门能够出台一定的扶持政策，明确补贴对象、补贴标准和补贴方式，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由相关街道把关做好受补贴人员的审核工作，我集团给予全力配合。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请转达我们对叶金福代表关心房屋拆迁工作的谢意！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特此致函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宁波慈溪建设集团有限公司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2022年4月2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联系人：柳月历      联系电话：63086523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79D"/>
    <w:rsid w:val="00085CFE"/>
    <w:rsid w:val="0009154B"/>
    <w:rsid w:val="000B06CA"/>
    <w:rsid w:val="000D0499"/>
    <w:rsid w:val="00182BB4"/>
    <w:rsid w:val="002D7BF4"/>
    <w:rsid w:val="003C0F9C"/>
    <w:rsid w:val="0048179D"/>
    <w:rsid w:val="00582793"/>
    <w:rsid w:val="005C34B2"/>
    <w:rsid w:val="005E178D"/>
    <w:rsid w:val="005F782C"/>
    <w:rsid w:val="00615C63"/>
    <w:rsid w:val="00660ABE"/>
    <w:rsid w:val="00673678"/>
    <w:rsid w:val="006E787D"/>
    <w:rsid w:val="0075216D"/>
    <w:rsid w:val="007B0E39"/>
    <w:rsid w:val="007D7856"/>
    <w:rsid w:val="00807925"/>
    <w:rsid w:val="00871811"/>
    <w:rsid w:val="008D410D"/>
    <w:rsid w:val="00933985"/>
    <w:rsid w:val="009854E6"/>
    <w:rsid w:val="009C58D0"/>
    <w:rsid w:val="00A96304"/>
    <w:rsid w:val="00B54559"/>
    <w:rsid w:val="00C33CFA"/>
    <w:rsid w:val="00D11939"/>
    <w:rsid w:val="00D128D6"/>
    <w:rsid w:val="00D12C97"/>
    <w:rsid w:val="00D626DB"/>
    <w:rsid w:val="00DD13FD"/>
    <w:rsid w:val="00DF136D"/>
    <w:rsid w:val="00DF5CD2"/>
    <w:rsid w:val="00E34051"/>
    <w:rsid w:val="00E44549"/>
    <w:rsid w:val="00F62E2E"/>
    <w:rsid w:val="08CC5615"/>
    <w:rsid w:val="10AB787A"/>
    <w:rsid w:val="11BA7D59"/>
    <w:rsid w:val="15E62AF3"/>
    <w:rsid w:val="22B54645"/>
    <w:rsid w:val="26DF0164"/>
    <w:rsid w:val="48E82935"/>
    <w:rsid w:val="4A8474EC"/>
    <w:rsid w:val="4D1E20F7"/>
    <w:rsid w:val="4EF26A10"/>
    <w:rsid w:val="5E8B6830"/>
    <w:rsid w:val="68BE1712"/>
    <w:rsid w:val="6D7E5DFD"/>
    <w:rsid w:val="77C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440</Characters>
  <Lines>3</Lines>
  <Paragraphs>1</Paragraphs>
  <TotalTime>149</TotalTime>
  <ScaleCrop>false</ScaleCrop>
  <LinksUpToDate>false</LinksUpToDate>
  <CharactersWithSpaces>516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2022-04-19T08:48:00Z</dcterms:created>
  <dc:creator>User</dc:creator>
  <cp:lastModifiedBy>陈丹</cp:lastModifiedBy>
  <cp:lastPrinted>2022-04-28T03:14:00Z</cp:lastPrinted>
  <dcterms:modified xsi:type="dcterms:W3CDTF">2022-04-29T07:03:27Z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5213F0985B5C4154BDACFFCE36E3273B</vt:lpwstr>
  </property>
</Properties>
</file>