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DC6" w:rsidRPr="00D47F55" w:rsidRDefault="00B42DC6" w:rsidP="00D47F55">
      <w:pPr>
        <w:jc w:val="right"/>
        <w:rPr>
          <w:rFonts w:ascii="黑体" w:eastAsia="黑体" w:hAnsi="黑体"/>
          <w:sz w:val="32"/>
          <w:szCs w:val="32"/>
        </w:rPr>
      </w:pPr>
      <w:r w:rsidRPr="00D47F55">
        <w:rPr>
          <w:rFonts w:ascii="黑体" w:eastAsia="黑体" w:hAnsi="黑体" w:hint="eastAsia"/>
          <w:sz w:val="32"/>
          <w:szCs w:val="32"/>
        </w:rPr>
        <w:t>类别标记：</w:t>
      </w:r>
      <w:r w:rsidR="00D47F55" w:rsidRPr="00D47F55">
        <w:rPr>
          <w:rFonts w:ascii="黑体" w:eastAsia="黑体" w:hAnsi="黑体" w:hint="eastAsia"/>
          <w:sz w:val="32"/>
          <w:szCs w:val="32"/>
        </w:rPr>
        <w:t>A</w:t>
      </w:r>
    </w:p>
    <w:p w:rsidR="001B4214" w:rsidRDefault="001B4214">
      <w:pPr>
        <w:rPr>
          <w:rFonts w:ascii="仿宋_GB2312" w:eastAsia="仿宋_GB2312"/>
          <w:sz w:val="32"/>
          <w:szCs w:val="32"/>
        </w:rPr>
      </w:pPr>
    </w:p>
    <w:p w:rsidR="00C33B0F" w:rsidRPr="009D1BE0" w:rsidRDefault="00C33B0F" w:rsidP="00C33B0F">
      <w:pPr>
        <w:spacing w:line="460" w:lineRule="atLeast"/>
        <w:jc w:val="center"/>
        <w:rPr>
          <w:rFonts w:ascii="方正小标宋简体" w:eastAsia="方正小标宋简体" w:hAnsi="Calibri" w:cs="Times New Roman"/>
          <w:color w:val="FF0000"/>
          <w:spacing w:val="82"/>
          <w:sz w:val="84"/>
        </w:rPr>
      </w:pPr>
      <w:r>
        <w:rPr>
          <w:rFonts w:ascii="方正小标宋简体" w:eastAsia="方正小标宋简体" w:hAnsi="Calibri" w:cs="Times New Roman" w:hint="eastAsia"/>
          <w:color w:val="FF0000"/>
          <w:spacing w:val="82"/>
          <w:sz w:val="84"/>
        </w:rPr>
        <w:t>慈溪市教育</w:t>
      </w:r>
      <w:r w:rsidRPr="009D1BE0">
        <w:rPr>
          <w:rFonts w:ascii="方正小标宋简体" w:eastAsia="方正小标宋简体" w:hAnsi="Calibri" w:cs="Times New Roman" w:hint="eastAsia"/>
          <w:color w:val="FF0000"/>
          <w:spacing w:val="82"/>
          <w:sz w:val="84"/>
        </w:rPr>
        <w:t>局文件</w:t>
      </w:r>
    </w:p>
    <w:p w:rsidR="00C33B0F" w:rsidRDefault="00C33B0F" w:rsidP="00C33B0F">
      <w:pPr>
        <w:rPr>
          <w:rFonts w:ascii="仿宋_GB2312" w:eastAsia="仿宋_GB2312"/>
          <w:sz w:val="32"/>
          <w:szCs w:val="32"/>
        </w:rPr>
      </w:pPr>
    </w:p>
    <w:p w:rsidR="00C33B0F" w:rsidRDefault="00C33B0F" w:rsidP="00C33B0F">
      <w:pPr>
        <w:rPr>
          <w:rFonts w:ascii="楷体" w:eastAsia="楷体" w:hAnsi="楷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慈教建〔2020〕32号                         签发人：</w:t>
      </w:r>
      <w:r w:rsidRPr="00685E97">
        <w:rPr>
          <w:rFonts w:ascii="楷体" w:eastAsia="楷体" w:hAnsi="楷体" w:hint="eastAsia"/>
          <w:sz w:val="32"/>
          <w:szCs w:val="32"/>
        </w:rPr>
        <w:t>王建成</w:t>
      </w:r>
    </w:p>
    <w:p w:rsidR="00C33B0F" w:rsidRPr="00EA49D0" w:rsidRDefault="00C33B0F" w:rsidP="00C33B0F">
      <w:pPr>
        <w:rPr>
          <w:rFonts w:ascii="仿宋_GB2312" w:eastAsia="仿宋_GB2312"/>
          <w:sz w:val="32"/>
          <w:szCs w:val="32"/>
          <w:u w:val="thick" w:color="FF0000"/>
        </w:rPr>
      </w:pPr>
      <w:r>
        <w:rPr>
          <w:rFonts w:ascii="仿宋_GB2312" w:eastAsia="仿宋_GB2312" w:hint="eastAsia"/>
          <w:sz w:val="32"/>
          <w:szCs w:val="32"/>
          <w:u w:val="thick" w:color="FF0000"/>
        </w:rPr>
        <w:t xml:space="preserve">                                                         </w:t>
      </w:r>
    </w:p>
    <w:p w:rsidR="00376BD6" w:rsidRPr="00C33B0F" w:rsidRDefault="00376BD6">
      <w:pPr>
        <w:rPr>
          <w:rFonts w:ascii="仿宋_GB2312" w:eastAsia="仿宋_GB2312"/>
          <w:sz w:val="32"/>
          <w:szCs w:val="32"/>
        </w:rPr>
      </w:pPr>
    </w:p>
    <w:p w:rsidR="001B4214" w:rsidRPr="00D47F55" w:rsidRDefault="001B4214" w:rsidP="00376BD6">
      <w:pPr>
        <w:spacing w:line="600" w:lineRule="exact"/>
        <w:jc w:val="center"/>
        <w:rPr>
          <w:rFonts w:ascii="方正小标宋简体" w:eastAsia="方正小标宋简体" w:hAnsi="方正小标宋简体"/>
          <w:sz w:val="44"/>
          <w:szCs w:val="44"/>
        </w:rPr>
      </w:pPr>
      <w:r w:rsidRPr="00D47F55">
        <w:rPr>
          <w:rFonts w:ascii="方正小标宋简体" w:eastAsia="方正小标宋简体" w:hAnsi="方正小标宋简体" w:hint="eastAsia"/>
          <w:sz w:val="44"/>
          <w:szCs w:val="44"/>
        </w:rPr>
        <w:t>对市人大十七届四次会议第9号建议的答复</w:t>
      </w:r>
    </w:p>
    <w:p w:rsidR="001B4214" w:rsidRDefault="001B4214">
      <w:pPr>
        <w:rPr>
          <w:rFonts w:ascii="仿宋_GB2312" w:eastAsia="仿宋_GB2312"/>
          <w:sz w:val="32"/>
          <w:szCs w:val="32"/>
        </w:rPr>
      </w:pPr>
    </w:p>
    <w:p w:rsidR="001B4214" w:rsidRDefault="001B4214" w:rsidP="00376BD6"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邹华明代表：</w:t>
      </w:r>
    </w:p>
    <w:p w:rsidR="001B4214" w:rsidRDefault="001B4214" w:rsidP="00376BD6">
      <w:pPr>
        <w:spacing w:line="520" w:lineRule="exact"/>
        <w:ind w:firstLine="63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由您提出的《关于配备专职保</w:t>
      </w:r>
      <w:r w:rsidR="00B42DC6">
        <w:rPr>
          <w:rFonts w:ascii="仿宋_GB2312" w:eastAsia="仿宋_GB2312" w:hint="eastAsia"/>
          <w:sz w:val="32"/>
          <w:szCs w:val="32"/>
        </w:rPr>
        <w:t>健教师，加强学校卫生工作的建议》已收悉，现答复如下：</w:t>
      </w:r>
    </w:p>
    <w:p w:rsidR="00B42DC6" w:rsidRDefault="00B42DC6" w:rsidP="00376BD6">
      <w:pPr>
        <w:spacing w:line="520" w:lineRule="exact"/>
        <w:ind w:firstLine="63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首先感谢您对教育事业的关心和支持。加强学校卫生工作</w:t>
      </w:r>
      <w:r w:rsidR="00D47F55">
        <w:rPr>
          <w:rFonts w:ascii="仿宋_GB2312" w:eastAsia="仿宋_GB2312" w:hint="eastAsia"/>
          <w:sz w:val="32"/>
          <w:szCs w:val="32"/>
        </w:rPr>
        <w:t>是</w:t>
      </w:r>
      <w:r>
        <w:rPr>
          <w:rFonts w:ascii="仿宋_GB2312" w:eastAsia="仿宋_GB2312" w:hint="eastAsia"/>
          <w:sz w:val="32"/>
          <w:szCs w:val="32"/>
        </w:rPr>
        <w:t>维护正常教育教学的需要，我们历来高度重视。对照《学生卫生工作条例》、《国家学</w:t>
      </w:r>
      <w:r w:rsidR="00D47F55">
        <w:rPr>
          <w:rFonts w:ascii="仿宋_GB2312" w:eastAsia="仿宋_GB2312" w:hint="eastAsia"/>
          <w:sz w:val="32"/>
          <w:szCs w:val="32"/>
        </w:rPr>
        <w:t>校</w:t>
      </w:r>
      <w:r>
        <w:rPr>
          <w:rFonts w:ascii="仿宋_GB2312" w:eastAsia="仿宋_GB2312" w:hint="eastAsia"/>
          <w:sz w:val="32"/>
          <w:szCs w:val="32"/>
        </w:rPr>
        <w:t>体育卫生条例试行基本标准》，寄宿制学校或学生数600人以上的非寄宿制学校应配备卫生专业技术人员，学生数600人以下的非寄宿制学校应配备保健教师或卫生专业技术人员，保健教师由现任具有教师资格的教师担任。目前我市大部寄宿制学校或</w:t>
      </w:r>
      <w:r w:rsidR="00D47F55">
        <w:rPr>
          <w:rFonts w:ascii="仿宋_GB2312" w:eastAsia="仿宋_GB2312" w:hint="eastAsia"/>
          <w:sz w:val="32"/>
          <w:szCs w:val="32"/>
        </w:rPr>
        <w:t>学生</w:t>
      </w:r>
      <w:r>
        <w:rPr>
          <w:rFonts w:ascii="仿宋_GB2312" w:eastAsia="仿宋_GB2312" w:hint="eastAsia"/>
          <w:sz w:val="32"/>
          <w:szCs w:val="32"/>
        </w:rPr>
        <w:t>600名以上的非寄宿制学校未按标准配备卫生专业技术人员。为加强学校卫生工作，近期或近段时间我们将主要开展如下工作。</w:t>
      </w:r>
    </w:p>
    <w:p w:rsidR="00B42DC6" w:rsidRDefault="00B42DC6" w:rsidP="00376BD6">
      <w:pPr>
        <w:spacing w:line="520" w:lineRule="exact"/>
        <w:ind w:firstLine="63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1.平常时期。中小学校在卫生专业技术人员尚未配备到位的情况下，强化保健教师工作，并与所在地社区卫生服务中心（镇、中心卫生院）结对按托管、临聘、签约等形式</w:t>
      </w:r>
      <w:r w:rsidR="00D47F55">
        <w:rPr>
          <w:rFonts w:ascii="仿宋_GB2312" w:eastAsia="仿宋_GB2312" w:hint="eastAsia"/>
          <w:sz w:val="32"/>
          <w:szCs w:val="32"/>
        </w:rPr>
        <w:t>为</w:t>
      </w:r>
      <w:r>
        <w:rPr>
          <w:rFonts w:ascii="仿宋_GB2312" w:eastAsia="仿宋_GB2312" w:hint="eastAsia"/>
          <w:sz w:val="32"/>
          <w:szCs w:val="32"/>
        </w:rPr>
        <w:t>学校提供医疗、预防、保健与心理卫生服务，指导做好健康教育、健康体检、传染病疫情处理</w:t>
      </w:r>
      <w:r w:rsidR="00D47F55">
        <w:rPr>
          <w:rFonts w:ascii="仿宋_GB2312" w:eastAsia="仿宋_GB2312" w:hint="eastAsia"/>
          <w:sz w:val="32"/>
          <w:szCs w:val="32"/>
        </w:rPr>
        <w:t>等相关工作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B42DC6" w:rsidRDefault="00B42DC6" w:rsidP="00376BD6">
      <w:pPr>
        <w:spacing w:line="520" w:lineRule="exact"/>
        <w:ind w:firstLine="63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2.疫情时期。如新冠肺炎疫情期间，市卫生健康局为每所学校指派一名健康指导员，全面指导学校疫情防控工作。</w:t>
      </w:r>
    </w:p>
    <w:p w:rsidR="00B42DC6" w:rsidRDefault="00B42DC6" w:rsidP="00376BD6">
      <w:pPr>
        <w:spacing w:line="520" w:lineRule="exact"/>
        <w:ind w:firstLine="63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卫生技术人员落实。配备卫生技术人员，经与市编办协商沟通，由市教育局负责公开向卫生系统选调，逐年逐校解决学校配备卫生技术人员。今年已按该形式进行了尝试，并有1所学校得到了解决。今后我们会加大力度，在各校编制许可前提下，解决学校配备卫生技术人员的历史遗留问题。</w:t>
      </w:r>
    </w:p>
    <w:p w:rsidR="00B42DC6" w:rsidRPr="00B42DC6" w:rsidRDefault="00B42DC6" w:rsidP="00376BD6">
      <w:pPr>
        <w:spacing w:line="520" w:lineRule="exact"/>
        <w:ind w:firstLine="63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医务室设置。全市各中小学校必须认真落实市教育局、市卫生健康局联合印发的《关于加快推进我市中小学校卫生室、保健室建设工作的通知》（慈教普〔2019〕13号）精神，并在暑假前后，各地学校及时调整学校各类功能教室用房，设置医务室，配</w:t>
      </w:r>
      <w:r w:rsidRPr="00B42DC6">
        <w:rPr>
          <w:rFonts w:ascii="仿宋_GB2312" w:eastAsia="仿宋_GB2312" w:hint="eastAsia"/>
          <w:sz w:val="32"/>
          <w:szCs w:val="32"/>
        </w:rPr>
        <w:t>备必要的设施设备。</w:t>
      </w:r>
    </w:p>
    <w:p w:rsidR="00B42DC6" w:rsidRDefault="00B42DC6" w:rsidP="00376BD6">
      <w:pPr>
        <w:spacing w:line="520" w:lineRule="exact"/>
        <w:ind w:firstLine="630"/>
        <w:rPr>
          <w:rFonts w:ascii="仿宋_GB2312" w:eastAsia="仿宋_GB2312" w:hAnsi="宋体" w:cs="宋体"/>
          <w:sz w:val="32"/>
          <w:szCs w:val="32"/>
        </w:rPr>
      </w:pPr>
      <w:r w:rsidRPr="00B42DC6">
        <w:rPr>
          <w:rFonts w:ascii="仿宋_GB2312" w:eastAsia="仿宋_GB2312" w:hAnsi="宋体" w:cs="宋体" w:hint="eastAsia"/>
          <w:sz w:val="32"/>
          <w:szCs w:val="32"/>
        </w:rPr>
        <w:t>今后，我们在工作中会努力吸收您</w:t>
      </w:r>
      <w:r>
        <w:rPr>
          <w:rFonts w:ascii="仿宋_GB2312" w:eastAsia="仿宋_GB2312" w:hAnsi="宋体" w:cs="宋体" w:hint="eastAsia"/>
          <w:sz w:val="32"/>
          <w:szCs w:val="32"/>
        </w:rPr>
        <w:t>的意见和建议，按政策规定配备卫生专业技术人员，提高学校卫生工作的管理水平。</w:t>
      </w:r>
    </w:p>
    <w:p w:rsidR="00B42DC6" w:rsidRDefault="00B42DC6" w:rsidP="00376BD6">
      <w:pPr>
        <w:spacing w:line="520" w:lineRule="exact"/>
        <w:rPr>
          <w:rFonts w:ascii="仿宋_GB2312" w:eastAsia="仿宋_GB2312" w:hAnsi="宋体" w:cs="宋体"/>
          <w:sz w:val="32"/>
          <w:szCs w:val="32"/>
        </w:rPr>
      </w:pPr>
    </w:p>
    <w:p w:rsidR="00B42DC6" w:rsidRDefault="00B42DC6" w:rsidP="00376BD6">
      <w:pPr>
        <w:spacing w:line="520" w:lineRule="exact"/>
        <w:ind w:firstLineChars="1421" w:firstLine="4419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2020年9月</w:t>
      </w:r>
      <w:r w:rsidR="00376BD6">
        <w:rPr>
          <w:rFonts w:ascii="仿宋_GB2312" w:eastAsia="仿宋_GB2312" w:hAnsi="宋体" w:cs="宋体" w:hint="eastAsia"/>
          <w:sz w:val="32"/>
          <w:szCs w:val="32"/>
        </w:rPr>
        <w:t>14</w:t>
      </w:r>
      <w:r>
        <w:rPr>
          <w:rFonts w:ascii="仿宋_GB2312" w:eastAsia="仿宋_GB2312" w:hAnsi="宋体" w:cs="宋体" w:hint="eastAsia"/>
          <w:sz w:val="32"/>
          <w:szCs w:val="32"/>
        </w:rPr>
        <w:t>日</w:t>
      </w:r>
    </w:p>
    <w:p w:rsidR="00B42DC6" w:rsidRDefault="00B42DC6" w:rsidP="00376BD6">
      <w:pPr>
        <w:spacing w:line="520" w:lineRule="exact"/>
        <w:ind w:firstLine="615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抄    送：</w:t>
      </w:r>
      <w:r w:rsidR="00DF43DD">
        <w:rPr>
          <w:rFonts w:ascii="仿宋_GB2312" w:eastAsia="仿宋_GB2312" w:hAnsi="宋体" w:cs="宋体" w:hint="eastAsia"/>
          <w:sz w:val="32"/>
          <w:szCs w:val="32"/>
        </w:rPr>
        <w:t>市人大代表工委，市政府办公室，市卫生健康局</w:t>
      </w:r>
    </w:p>
    <w:p w:rsidR="00B42DC6" w:rsidRDefault="00B42DC6" w:rsidP="00376BD6">
      <w:pPr>
        <w:spacing w:line="520" w:lineRule="exact"/>
        <w:ind w:firstLine="615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联 系 人：林雪伟</w:t>
      </w:r>
    </w:p>
    <w:p w:rsidR="00B42DC6" w:rsidRPr="00B42DC6" w:rsidRDefault="00B42DC6" w:rsidP="00376BD6">
      <w:pPr>
        <w:spacing w:line="520" w:lineRule="exact"/>
        <w:ind w:firstLine="615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联系电话：63919029</w:t>
      </w:r>
    </w:p>
    <w:sectPr w:rsidR="00B42DC6" w:rsidRPr="00B42DC6" w:rsidSect="00243AAF">
      <w:footerReference w:type="even" r:id="rId6"/>
      <w:footerReference w:type="default" r:id="rId7"/>
      <w:pgSz w:w="11906" w:h="16838" w:code="9"/>
      <w:pgMar w:top="2098" w:right="1474" w:bottom="1985" w:left="1588" w:header="851" w:footer="992" w:gutter="0"/>
      <w:pgNumType w:fmt="numberInDash"/>
      <w:cols w:space="425"/>
      <w:docGrid w:type="linesAndChars" w:linePitch="579" w:charSpace="-184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67F4" w:rsidRDefault="004D67F4" w:rsidP="00D47F55">
      <w:r>
        <w:separator/>
      </w:r>
    </w:p>
  </w:endnote>
  <w:endnote w:type="continuationSeparator" w:id="1">
    <w:p w:rsidR="004D67F4" w:rsidRDefault="004D67F4" w:rsidP="00D47F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EastAsia" w:hAnsiTheme="minorEastAsia"/>
        <w:sz w:val="24"/>
        <w:szCs w:val="24"/>
      </w:rPr>
      <w:id w:val="35359627"/>
      <w:docPartObj>
        <w:docPartGallery w:val="Page Numbers (Bottom of Page)"/>
        <w:docPartUnique/>
      </w:docPartObj>
    </w:sdtPr>
    <w:sdtContent>
      <w:p w:rsidR="00243AAF" w:rsidRPr="00243AAF" w:rsidRDefault="00A2595A">
        <w:pPr>
          <w:pStyle w:val="a4"/>
          <w:rPr>
            <w:rFonts w:asciiTheme="minorEastAsia" w:hAnsiTheme="minorEastAsia"/>
            <w:sz w:val="24"/>
            <w:szCs w:val="24"/>
          </w:rPr>
        </w:pPr>
        <w:r w:rsidRPr="00243AAF">
          <w:rPr>
            <w:rFonts w:asciiTheme="minorEastAsia" w:hAnsiTheme="minorEastAsia"/>
            <w:sz w:val="24"/>
            <w:szCs w:val="24"/>
          </w:rPr>
          <w:fldChar w:fldCharType="begin"/>
        </w:r>
        <w:r w:rsidR="00243AAF" w:rsidRPr="00243AAF">
          <w:rPr>
            <w:rFonts w:asciiTheme="minorEastAsia" w:hAnsiTheme="minorEastAsia"/>
            <w:sz w:val="24"/>
            <w:szCs w:val="24"/>
          </w:rPr>
          <w:instrText xml:space="preserve"> PAGE   \* MERGEFORMAT </w:instrText>
        </w:r>
        <w:r w:rsidRPr="00243AAF">
          <w:rPr>
            <w:rFonts w:asciiTheme="minorEastAsia" w:hAnsiTheme="minorEastAsia"/>
            <w:sz w:val="24"/>
            <w:szCs w:val="24"/>
          </w:rPr>
          <w:fldChar w:fldCharType="separate"/>
        </w:r>
        <w:r w:rsidR="00C33B0F" w:rsidRPr="00C33B0F">
          <w:rPr>
            <w:rFonts w:asciiTheme="minorEastAsia" w:hAnsiTheme="minorEastAsia"/>
            <w:noProof/>
            <w:sz w:val="24"/>
            <w:szCs w:val="24"/>
            <w:lang w:val="zh-CN"/>
          </w:rPr>
          <w:t>-</w:t>
        </w:r>
        <w:r w:rsidR="00C33B0F">
          <w:rPr>
            <w:rFonts w:asciiTheme="minorEastAsia" w:hAnsiTheme="minorEastAsia"/>
            <w:noProof/>
            <w:sz w:val="24"/>
            <w:szCs w:val="24"/>
          </w:rPr>
          <w:t xml:space="preserve"> 2 -</w:t>
        </w:r>
        <w:r w:rsidRPr="00243AAF">
          <w:rPr>
            <w:rFonts w:asciiTheme="minorEastAsia" w:hAnsiTheme="minorEastAsia"/>
            <w:sz w:val="24"/>
            <w:szCs w:val="24"/>
          </w:rPr>
          <w:fldChar w:fldCharType="end"/>
        </w:r>
      </w:p>
    </w:sdtContent>
  </w:sdt>
  <w:p w:rsidR="00243AAF" w:rsidRDefault="00243AAF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EastAsia" w:hAnsiTheme="minorEastAsia"/>
        <w:sz w:val="24"/>
        <w:szCs w:val="24"/>
      </w:rPr>
      <w:id w:val="35359624"/>
      <w:docPartObj>
        <w:docPartGallery w:val="Page Numbers (Bottom of Page)"/>
        <w:docPartUnique/>
      </w:docPartObj>
    </w:sdtPr>
    <w:sdtContent>
      <w:p w:rsidR="00243AAF" w:rsidRPr="00243AAF" w:rsidRDefault="00A2595A" w:rsidP="00243AAF">
        <w:pPr>
          <w:pStyle w:val="a4"/>
          <w:jc w:val="right"/>
          <w:rPr>
            <w:rFonts w:asciiTheme="minorEastAsia" w:hAnsiTheme="minorEastAsia"/>
            <w:sz w:val="24"/>
            <w:szCs w:val="24"/>
          </w:rPr>
        </w:pPr>
        <w:r w:rsidRPr="00243AAF">
          <w:rPr>
            <w:rFonts w:asciiTheme="minorEastAsia" w:hAnsiTheme="minorEastAsia"/>
            <w:sz w:val="24"/>
            <w:szCs w:val="24"/>
          </w:rPr>
          <w:fldChar w:fldCharType="begin"/>
        </w:r>
        <w:r w:rsidR="00243AAF" w:rsidRPr="00243AAF">
          <w:rPr>
            <w:rFonts w:asciiTheme="minorEastAsia" w:hAnsiTheme="minorEastAsia"/>
            <w:sz w:val="24"/>
            <w:szCs w:val="24"/>
          </w:rPr>
          <w:instrText xml:space="preserve"> PAGE   \* MERGEFORMAT </w:instrText>
        </w:r>
        <w:r w:rsidRPr="00243AAF">
          <w:rPr>
            <w:rFonts w:asciiTheme="minorEastAsia" w:hAnsiTheme="minorEastAsia"/>
            <w:sz w:val="24"/>
            <w:szCs w:val="24"/>
          </w:rPr>
          <w:fldChar w:fldCharType="separate"/>
        </w:r>
        <w:r w:rsidR="00C33B0F" w:rsidRPr="00C33B0F">
          <w:rPr>
            <w:rFonts w:asciiTheme="minorEastAsia" w:hAnsiTheme="minorEastAsia"/>
            <w:noProof/>
            <w:sz w:val="24"/>
            <w:szCs w:val="24"/>
            <w:lang w:val="zh-CN"/>
          </w:rPr>
          <w:t>-</w:t>
        </w:r>
        <w:r w:rsidR="00C33B0F">
          <w:rPr>
            <w:rFonts w:asciiTheme="minorEastAsia" w:hAnsiTheme="minorEastAsia"/>
            <w:noProof/>
            <w:sz w:val="24"/>
            <w:szCs w:val="24"/>
          </w:rPr>
          <w:t xml:space="preserve"> 1 -</w:t>
        </w:r>
        <w:r w:rsidRPr="00243AAF">
          <w:rPr>
            <w:rFonts w:asciiTheme="minorEastAsia" w:hAnsiTheme="minorEastAsia"/>
            <w:sz w:val="24"/>
            <w:szCs w:val="24"/>
          </w:rPr>
          <w:fldChar w:fldCharType="end"/>
        </w:r>
      </w:p>
    </w:sdtContent>
  </w:sdt>
  <w:p w:rsidR="00243AAF" w:rsidRDefault="00243AA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67F4" w:rsidRDefault="004D67F4" w:rsidP="00D47F55">
      <w:r>
        <w:separator/>
      </w:r>
    </w:p>
  </w:footnote>
  <w:footnote w:type="continuationSeparator" w:id="1">
    <w:p w:rsidR="004D67F4" w:rsidRDefault="004D67F4" w:rsidP="00D47F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201"/>
  <w:drawingGridVerticalSpacing w:val="579"/>
  <w:displayHorizontalDrawingGridEvery w:val="0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4214"/>
    <w:rsid w:val="000414E1"/>
    <w:rsid w:val="00053F52"/>
    <w:rsid w:val="001B4214"/>
    <w:rsid w:val="00243AAF"/>
    <w:rsid w:val="00376BD6"/>
    <w:rsid w:val="003D7129"/>
    <w:rsid w:val="004D67F4"/>
    <w:rsid w:val="005E523A"/>
    <w:rsid w:val="007A73F0"/>
    <w:rsid w:val="00883A4E"/>
    <w:rsid w:val="008C0EB9"/>
    <w:rsid w:val="00A2595A"/>
    <w:rsid w:val="00B42DC6"/>
    <w:rsid w:val="00C33B0F"/>
    <w:rsid w:val="00D0748C"/>
    <w:rsid w:val="00D47F55"/>
    <w:rsid w:val="00DF43DD"/>
    <w:rsid w:val="00E23308"/>
    <w:rsid w:val="00FE3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4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47F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47F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47F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47F5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145</Words>
  <Characters>833</Characters>
  <Application>Microsoft Office Word</Application>
  <DocSecurity>0</DocSecurity>
  <Lines>6</Lines>
  <Paragraphs>1</Paragraphs>
  <ScaleCrop>false</ScaleCrop>
  <Company>微软中国</Company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7</cp:revision>
  <dcterms:created xsi:type="dcterms:W3CDTF">2020-09-14T01:36:00Z</dcterms:created>
  <dcterms:modified xsi:type="dcterms:W3CDTF">2020-09-15T06:01:00Z</dcterms:modified>
</cp:coreProperties>
</file>