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方正小标宋简体" w:eastAsia="方正小标宋简体"/>
          <w:spacing w:val="-20"/>
          <w:sz w:val="80"/>
          <w:szCs w:val="80"/>
        </w:rPr>
      </w:pPr>
      <w:r>
        <w:rPr>
          <w:rFonts w:hint="eastAsia" w:ascii="方正小标宋简体" w:eastAsia="方正小标宋简体"/>
          <w:bCs/>
          <w:color w:val="FF0000"/>
          <w:spacing w:val="-20"/>
          <w:sz w:val="80"/>
          <w:szCs w:val="80"/>
        </w:rPr>
        <w:t>慈溪市自然资源和规划局</w:t>
      </w:r>
    </w:p>
    <w:p>
      <w:pPr>
        <w:spacing w:line="340" w:lineRule="exact"/>
        <w:jc w:val="center"/>
        <w:rPr>
          <w:rFonts w:ascii="仿宋_GB2312"/>
          <w:sz w:val="32"/>
          <w:szCs w:val="32"/>
        </w:rPr>
      </w:pPr>
    </w:p>
    <w:p>
      <w:pPr>
        <w:spacing w:line="340" w:lineRule="exact"/>
        <w:jc w:val="center"/>
        <w:rPr>
          <w:rFonts w:ascii="仿宋_GB2312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rPr>
          <w:rFonts w:ascii="方正小标宋简体" w:hAnsi="宋体" w:eastAsia="方正小标宋简体"/>
          <w:spacing w:val="-20"/>
          <w:sz w:val="44"/>
          <w:szCs w:val="44"/>
        </w:rPr>
      </w:pPr>
      <w:r>
        <w:rPr>
          <w:rFonts w:ascii="方正小标宋简体" w:hAnsi="宋体" w:eastAsia="方正小标宋简体"/>
          <w:spacing w:val="-20"/>
          <w:sz w:val="44"/>
          <w:szCs w:val="44"/>
        </w:rPr>
        <w:pict>
          <v:line id="_x0000_s1026" o:spid="_x0000_s1026" o:spt="20" style="position:absolute;left:0pt;margin-left:5.35pt;margin-top:14.8pt;height:0pt;width:441pt;z-index:251659264;mso-width-relative:page;mso-height-relative:page;" stroked="t" coordsize="21600,21600" o:gfxdata="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bvp5b9MAAAAIAQAADwAAAAAAAAAB&#10;ACAAAAAiAAAAZHJzL2Rvd25yZXYueG1sUEsBAhQAFAAAAAgAh07iQJudXEjcAQAAlwMAAA4AAAAA&#10;AAAAAQAgAAAAIgEAAGRycy9lMm9Eb2MueG1sUEsFBgAAAAAGAAYAWQEAAHAFAAAAAA==&#10;">
            <v:path arrowok="t"/>
            <v:fill focussize="0,0"/>
            <v:stroke weight="2.25pt" color="#FF0000"/>
            <v:imagedata o:title=""/>
            <o:lock v:ext="edit"/>
          </v:line>
        </w:pict>
      </w:r>
    </w:p>
    <w:p>
      <w:pPr>
        <w:spacing w:line="44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44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关于市十八届人大一次会议</w:t>
      </w:r>
    </w:p>
    <w:p>
      <w:pPr>
        <w:spacing w:line="560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119</w:t>
      </w:r>
      <w:r>
        <w:rPr>
          <w:rFonts w:hint="eastAsia" w:ascii="方正小标宋简体" w:eastAsia="方正小标宋简体"/>
          <w:sz w:val="44"/>
          <w:szCs w:val="44"/>
        </w:rPr>
        <w:t>号建议的协办意见</w:t>
      </w:r>
    </w:p>
    <w:bookmarkEnd w:id="0"/>
    <w:p>
      <w:pPr>
        <w:spacing w:line="560" w:lineRule="exact"/>
        <w:rPr>
          <w:rFonts w:ascii="仿宋_GB2312" w:eastAsia="仿宋_GB2312"/>
          <w:sz w:val="32"/>
          <w:u w:val="single"/>
        </w:rPr>
      </w:pPr>
    </w:p>
    <w:p>
      <w:pPr>
        <w:spacing w:line="56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市</w:t>
      </w:r>
      <w:r>
        <w:rPr>
          <w:rFonts w:hint="eastAsia" w:ascii="仿宋_GB2312" w:eastAsia="仿宋_GB2312"/>
          <w:sz w:val="32"/>
          <w:lang w:eastAsia="zh-CN"/>
        </w:rPr>
        <w:t>交通</w:t>
      </w:r>
      <w:r>
        <w:rPr>
          <w:rFonts w:hint="eastAsia" w:ascii="仿宋_GB2312" w:eastAsia="仿宋_GB2312"/>
          <w:sz w:val="32"/>
        </w:rPr>
        <w:t>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陈江平代表在市十八届人大一次会议大会期间提出的《关于实施桥三路北延工程的建议》 （第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119</w:t>
      </w:r>
      <w:r>
        <w:rPr>
          <w:rFonts w:hint="eastAsia" w:ascii="仿宋_GB2312" w:hAnsi="宋体" w:eastAsia="仿宋_GB2312"/>
          <w:sz w:val="32"/>
          <w:szCs w:val="32"/>
        </w:rPr>
        <w:t>号）建议已收悉。经研究，现就有关协办意见答复如下：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</w:t>
      </w:r>
    </w:p>
    <w:p>
      <w:pPr>
        <w:pStyle w:val="4"/>
        <w:spacing w:before="0" w:beforeLines="0" w:beforeAutospacing="0" w:after="0" w:afterLines="0" w:afterAutospacing="0" w:line="56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我局正在开展新一轮国土空间总体规划编制工作，拟考虑将桥三线列为</w:t>
      </w:r>
      <w:r>
        <w:rPr>
          <w:rFonts w:hint="eastAsia" w:ascii="仿宋_GB2312" w:hAnsi="宋体" w:eastAsia="仿宋_GB2312" w:cs="Times New Roman"/>
          <w:sz w:val="32"/>
          <w:szCs w:val="32"/>
          <w:lang w:val="zh-CN" w:eastAsia="zh-CN"/>
        </w:rPr>
        <w:t>一般干线公路。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接下来会对该路的方案作进一步研究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。同时，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将根据贵局相关交通专项规划，在国土空间规划中对该道路的定位、线形等作进一步的明确。</w:t>
      </w: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hAnsi="宋体" w:eastAsia="仿宋_GB2312"/>
          <w:sz w:val="32"/>
          <w:szCs w:val="32"/>
        </w:rPr>
        <w:t>特此致函</w:t>
      </w:r>
      <w:r>
        <w:rPr>
          <w:rFonts w:hint="eastAsia" w:ascii="仿宋_GB2312" w:eastAsia="仿宋_GB2312"/>
          <w:sz w:val="32"/>
        </w:rPr>
        <w:t>　　　　　　　　　</w:t>
      </w:r>
    </w:p>
    <w:p>
      <w:pPr>
        <w:spacing w:line="560" w:lineRule="exact"/>
        <w:ind w:firstLine="4179" w:firstLineChars="1306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慈溪市自然资源和规划局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　　　　　　　　　      2022年4月</w:t>
      </w:r>
      <w:r>
        <w:rPr>
          <w:rFonts w:hint="eastAsia" w:ascii="仿宋_GB2312" w:eastAsia="仿宋_GB2312"/>
          <w:sz w:val="32"/>
          <w:lang w:val="en-US" w:eastAsia="zh-CN"/>
        </w:rPr>
        <w:t>20</w:t>
      </w:r>
      <w:r>
        <w:rPr>
          <w:rFonts w:hint="eastAsia" w:ascii="仿宋_GB2312" w:eastAsia="仿宋_GB2312"/>
          <w:sz w:val="32"/>
        </w:rPr>
        <w:t>日</w:t>
      </w:r>
    </w:p>
    <w:p>
      <w:pPr>
        <w:spacing w:line="56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　联 系 人：</w:t>
      </w:r>
      <w:r>
        <w:rPr>
          <w:rFonts w:hint="eastAsia" w:ascii="仿宋_GB2312" w:eastAsia="仿宋_GB2312"/>
          <w:sz w:val="32"/>
          <w:lang w:eastAsia="zh-CN"/>
        </w:rPr>
        <w:t>马天峰</w:t>
      </w:r>
    </w:p>
    <w:p>
      <w:pPr>
        <w:spacing w:line="56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　联系电话：</w:t>
      </w:r>
      <w:r>
        <w:rPr>
          <w:rFonts w:hint="eastAsia" w:ascii="仿宋_GB2312" w:eastAsia="仿宋_GB2312"/>
          <w:sz w:val="32"/>
          <w:lang w:val="en-US" w:eastAsia="zh-CN"/>
        </w:rPr>
        <w:t>67001010</w:t>
      </w:r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51F0"/>
    <w:rsid w:val="000C5BC5"/>
    <w:rsid w:val="002061C1"/>
    <w:rsid w:val="00227CD0"/>
    <w:rsid w:val="00490329"/>
    <w:rsid w:val="005D31AC"/>
    <w:rsid w:val="006978F4"/>
    <w:rsid w:val="00832A7F"/>
    <w:rsid w:val="00952494"/>
    <w:rsid w:val="0097374A"/>
    <w:rsid w:val="00A72DC1"/>
    <w:rsid w:val="00C21267"/>
    <w:rsid w:val="00C44AA4"/>
    <w:rsid w:val="00C8272D"/>
    <w:rsid w:val="00CF17F2"/>
    <w:rsid w:val="00D01A23"/>
    <w:rsid w:val="00D45CDF"/>
    <w:rsid w:val="00E10342"/>
    <w:rsid w:val="00E46E58"/>
    <w:rsid w:val="00E92F87"/>
    <w:rsid w:val="00ED3F52"/>
    <w:rsid w:val="00FF738D"/>
    <w:rsid w:val="03C6284E"/>
    <w:rsid w:val="09B86D96"/>
    <w:rsid w:val="12792E7E"/>
    <w:rsid w:val="26815A40"/>
    <w:rsid w:val="2D066C07"/>
    <w:rsid w:val="2DE06B47"/>
    <w:rsid w:val="30E037CC"/>
    <w:rsid w:val="3B063978"/>
    <w:rsid w:val="3DE27520"/>
    <w:rsid w:val="406A35EE"/>
    <w:rsid w:val="476923F8"/>
    <w:rsid w:val="58C3295F"/>
    <w:rsid w:val="59EA4F8D"/>
    <w:rsid w:val="5C716A78"/>
    <w:rsid w:val="5F4167D4"/>
    <w:rsid w:val="63CC7720"/>
    <w:rsid w:val="64211877"/>
    <w:rsid w:val="6C7759B7"/>
    <w:rsid w:val="6FA646F5"/>
    <w:rsid w:val="71D81F61"/>
    <w:rsid w:val="74B16D33"/>
    <w:rsid w:val="79990ED4"/>
    <w:rsid w:val="7A086AB9"/>
    <w:rsid w:val="7BA41D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7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fontstyle01"/>
    <w:basedOn w:val="6"/>
    <w:qFormat/>
    <w:uiPriority w:val="0"/>
    <w:rPr>
      <w:rFonts w:ascii="宋体" w:hAnsi="宋体" w:eastAsia="宋体" w:cs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</Words>
  <Characters>228</Characters>
  <Lines>1</Lines>
  <Paragraphs>1</Paragraphs>
  <TotalTime>0</TotalTime>
  <ScaleCrop>false</ScaleCrop>
  <LinksUpToDate>false</LinksUpToDate>
  <CharactersWithSpaces>266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2020-07-09T08:53:00Z</dcterms:created>
  <dc:creator>琉璃星坠</dc:creator>
  <cp:lastModifiedBy>yeyeyeah</cp:lastModifiedBy>
  <cp:lastPrinted>2022-04-21T08:14:00Z</cp:lastPrinted>
  <dcterms:modified xsi:type="dcterms:W3CDTF">2022-04-26T02:53:03Z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