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9B" w:rsidRDefault="00BE789B">
      <w:pPr>
        <w:rPr>
          <w:rFonts w:ascii="宋体" w:hAnsi="宋体" w:cs="宋体"/>
          <w:sz w:val="32"/>
          <w:szCs w:val="32"/>
        </w:rPr>
      </w:pPr>
    </w:p>
    <w:p w:rsidR="00BE789B" w:rsidRDefault="00BE789B">
      <w:pPr>
        <w:rPr>
          <w:rFonts w:ascii="宋体" w:hAnsi="宋体" w:cs="宋体"/>
          <w:sz w:val="32"/>
          <w:szCs w:val="32"/>
        </w:rPr>
      </w:pPr>
      <w:bookmarkStart w:id="0" w:name="_GoBack"/>
    </w:p>
    <w:bookmarkEnd w:id="0"/>
    <w:p w:rsidR="009457A3" w:rsidRDefault="0003588D" w:rsidP="00AE2929">
      <w:pPr>
        <w:spacing w:line="700" w:lineRule="exact"/>
        <w:ind w:firstLineChars="100" w:firstLine="442"/>
        <w:jc w:val="center"/>
        <w:rPr>
          <w:rFonts w:ascii="宋体" w:hAnsi="宋体" w:cs="宋体"/>
          <w:b/>
          <w:bCs/>
          <w:sz w:val="44"/>
          <w:szCs w:val="44"/>
        </w:rPr>
      </w:pPr>
      <w:r>
        <w:rPr>
          <w:rFonts w:ascii="宋体" w:hAnsi="宋体" w:cs="宋体" w:hint="eastAsia"/>
          <w:b/>
          <w:bCs/>
          <w:sz w:val="44"/>
          <w:szCs w:val="44"/>
        </w:rPr>
        <w:t>关于在前应路近原市热电厂路段</w:t>
      </w:r>
    </w:p>
    <w:p w:rsidR="00BE789B" w:rsidRDefault="00D178B1" w:rsidP="00D178B1">
      <w:pPr>
        <w:spacing w:line="700" w:lineRule="exact"/>
        <w:ind w:firstLineChars="100" w:firstLine="442"/>
        <w:jc w:val="center"/>
        <w:rPr>
          <w:rFonts w:ascii="宋体" w:hAnsi="宋体" w:cs="宋体"/>
          <w:b/>
          <w:bCs/>
          <w:sz w:val="44"/>
          <w:szCs w:val="44"/>
        </w:rPr>
      </w:pPr>
      <w:r w:rsidRPr="00D178B1">
        <w:rPr>
          <w:rFonts w:ascii="宋体" w:hAnsi="宋体" w:cs="宋体" w:hint="eastAsia"/>
          <w:b/>
          <w:bCs/>
          <w:sz w:val="44"/>
          <w:szCs w:val="44"/>
        </w:rPr>
        <w:t>施划</w:t>
      </w:r>
      <w:r w:rsidR="0003588D">
        <w:rPr>
          <w:rFonts w:ascii="宋体" w:hAnsi="宋体" w:cs="宋体" w:hint="eastAsia"/>
          <w:b/>
          <w:bCs/>
          <w:sz w:val="44"/>
          <w:szCs w:val="44"/>
        </w:rPr>
        <w:t>斑马线的建议</w:t>
      </w:r>
    </w:p>
    <w:p w:rsidR="00BE789B" w:rsidRDefault="00BE789B">
      <w:pPr>
        <w:rPr>
          <w:rFonts w:ascii="楷体_GB2312" w:eastAsia="楷体_GB2312"/>
          <w:sz w:val="32"/>
          <w:szCs w:val="32"/>
        </w:rPr>
      </w:pPr>
    </w:p>
    <w:p w:rsidR="00BE789B" w:rsidRDefault="0003588D" w:rsidP="00AE2929">
      <w:pPr>
        <w:spacing w:line="560" w:lineRule="exact"/>
        <w:rPr>
          <w:rFonts w:ascii="楷体_GB2312" w:eastAsia="楷体_GB2312"/>
          <w:sz w:val="32"/>
          <w:szCs w:val="32"/>
        </w:rPr>
      </w:pPr>
      <w:r>
        <w:rPr>
          <w:rFonts w:ascii="楷体_GB2312" w:eastAsia="楷体_GB2312" w:hint="eastAsia"/>
          <w:sz w:val="32"/>
          <w:szCs w:val="32"/>
        </w:rPr>
        <w:t xml:space="preserve">领衔代表：胡百科 </w:t>
      </w:r>
    </w:p>
    <w:p w:rsidR="0003588D" w:rsidRDefault="0003588D" w:rsidP="00AE292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p>
    <w:p w:rsidR="00BE789B" w:rsidRDefault="00BE789B" w:rsidP="00AE2929">
      <w:pPr>
        <w:spacing w:line="560" w:lineRule="exact"/>
        <w:rPr>
          <w:rFonts w:ascii="楷体_GB2312" w:eastAsia="楷体_GB2312"/>
          <w:sz w:val="32"/>
          <w:szCs w:val="32"/>
        </w:rPr>
      </w:pPr>
    </w:p>
    <w:p w:rsidR="00BE789B" w:rsidRDefault="0003588D" w:rsidP="00AE2929">
      <w:pPr>
        <w:spacing w:line="560" w:lineRule="exact"/>
        <w:ind w:firstLineChars="200" w:firstLine="640"/>
        <w:rPr>
          <w:rFonts w:ascii="仿宋_GB2312" w:eastAsia="仿宋_GB2312" w:hAnsi="仿宋_GB2312" w:cs="仿宋_GB2312"/>
          <w:sz w:val="32"/>
          <w:szCs w:val="32"/>
        </w:rPr>
      </w:pPr>
      <w:r w:rsidRPr="00AE2929">
        <w:rPr>
          <w:rFonts w:ascii="仿宋_GB2312" w:eastAsia="仿宋_GB2312" w:hAnsi="仿宋_GB2312" w:cs="仿宋_GB2312" w:hint="eastAsia"/>
          <w:sz w:val="32"/>
          <w:szCs w:val="32"/>
        </w:rPr>
        <w:t>乌山村域</w:t>
      </w:r>
      <w:r w:rsidR="009457A3">
        <w:rPr>
          <w:rFonts w:ascii="仿宋_GB2312" w:eastAsia="仿宋_GB2312" w:hAnsi="仿宋_GB2312" w:cs="仿宋_GB2312" w:hint="eastAsia"/>
          <w:sz w:val="32"/>
          <w:szCs w:val="32"/>
        </w:rPr>
        <w:t>有</w:t>
      </w:r>
      <w:r w:rsidRPr="00AE2929">
        <w:rPr>
          <w:rFonts w:ascii="仿宋_GB2312" w:eastAsia="仿宋_GB2312" w:hAnsi="仿宋_GB2312" w:cs="仿宋_GB2312" w:hint="eastAsia"/>
          <w:sz w:val="32"/>
          <w:szCs w:val="32"/>
        </w:rPr>
        <w:t>前应路自东到西横穿而过，前后几个自然村随之被隔开，村委会所在地在前应路南侧，后面由郑家</w:t>
      </w:r>
      <w:proofErr w:type="gramStart"/>
      <w:r w:rsidRPr="00AE2929">
        <w:rPr>
          <w:rFonts w:ascii="仿宋_GB2312" w:eastAsia="仿宋_GB2312" w:hAnsi="仿宋_GB2312" w:cs="仿宋_GB2312" w:hint="eastAsia"/>
          <w:sz w:val="32"/>
          <w:szCs w:val="32"/>
        </w:rPr>
        <w:t>漕</w:t>
      </w:r>
      <w:proofErr w:type="gramEnd"/>
      <w:r w:rsidRPr="00AE2929">
        <w:rPr>
          <w:rFonts w:ascii="仿宋_GB2312" w:eastAsia="仿宋_GB2312" w:hAnsi="仿宋_GB2312" w:cs="仿宋_GB2312" w:hint="eastAsia"/>
          <w:sz w:val="32"/>
          <w:szCs w:val="32"/>
        </w:rPr>
        <w:t>、朝东屋、乌山后三个自然村和</w:t>
      </w:r>
      <w:proofErr w:type="gramStart"/>
      <w:r w:rsidRPr="00AE2929">
        <w:rPr>
          <w:rFonts w:ascii="仿宋_GB2312" w:eastAsia="仿宋_GB2312" w:hAnsi="仿宋_GB2312" w:cs="仿宋_GB2312" w:hint="eastAsia"/>
          <w:sz w:val="32"/>
          <w:szCs w:val="32"/>
        </w:rPr>
        <w:t>嘉都</w:t>
      </w:r>
      <w:proofErr w:type="gramEnd"/>
      <w:r w:rsidRPr="00AE2929">
        <w:rPr>
          <w:rFonts w:ascii="仿宋_GB2312" w:eastAsia="仿宋_GB2312" w:hAnsi="仿宋_GB2312" w:cs="仿宋_GB2312" w:hint="eastAsia"/>
          <w:sz w:val="32"/>
          <w:szCs w:val="32"/>
        </w:rPr>
        <w:t>苑一个小区组成，人口密集，再加上外来人口居住较多。由于地理位置的优越，西邻</w:t>
      </w:r>
      <w:proofErr w:type="gramStart"/>
      <w:r w:rsidRPr="00AE2929">
        <w:rPr>
          <w:rFonts w:ascii="仿宋_GB2312" w:eastAsia="仿宋_GB2312" w:hAnsi="仿宋_GB2312" w:cs="仿宋_GB2312" w:hint="eastAsia"/>
          <w:sz w:val="32"/>
          <w:szCs w:val="32"/>
        </w:rPr>
        <w:t>浒</w:t>
      </w:r>
      <w:proofErr w:type="gramEnd"/>
      <w:r w:rsidRPr="00AE2929">
        <w:rPr>
          <w:rFonts w:ascii="仿宋_GB2312" w:eastAsia="仿宋_GB2312" w:hAnsi="仿宋_GB2312" w:cs="仿宋_GB2312" w:hint="eastAsia"/>
          <w:sz w:val="32"/>
          <w:szCs w:val="32"/>
        </w:rPr>
        <w:t>山江边白金汉</w:t>
      </w:r>
      <w:proofErr w:type="gramStart"/>
      <w:r w:rsidRPr="00AE2929">
        <w:rPr>
          <w:rFonts w:ascii="仿宋_GB2312" w:eastAsia="仿宋_GB2312" w:hAnsi="仿宋_GB2312" w:cs="仿宋_GB2312" w:hint="eastAsia"/>
          <w:sz w:val="32"/>
          <w:szCs w:val="32"/>
        </w:rPr>
        <w:t>爵</w:t>
      </w:r>
      <w:proofErr w:type="gramEnd"/>
      <w:r w:rsidRPr="00AE2929">
        <w:rPr>
          <w:rFonts w:ascii="仿宋_GB2312" w:eastAsia="仿宋_GB2312" w:hAnsi="仿宋_GB2312" w:cs="仿宋_GB2312" w:hint="eastAsia"/>
          <w:sz w:val="32"/>
          <w:szCs w:val="32"/>
        </w:rPr>
        <w:t>酒店</w:t>
      </w:r>
      <w:proofErr w:type="gramStart"/>
      <w:r w:rsidRPr="00AE2929">
        <w:rPr>
          <w:rFonts w:ascii="仿宋_GB2312" w:eastAsia="仿宋_GB2312" w:hAnsi="仿宋_GB2312" w:cs="仿宋_GB2312" w:hint="eastAsia"/>
          <w:sz w:val="32"/>
          <w:szCs w:val="32"/>
        </w:rPr>
        <w:t>又与峙山</w:t>
      </w:r>
      <w:proofErr w:type="gramEnd"/>
      <w:r w:rsidRPr="00AE2929">
        <w:rPr>
          <w:rFonts w:ascii="仿宋_GB2312" w:eastAsia="仿宋_GB2312" w:hAnsi="仿宋_GB2312" w:cs="仿宋_GB2312" w:hint="eastAsia"/>
          <w:sz w:val="32"/>
          <w:szCs w:val="32"/>
        </w:rPr>
        <w:t>文化广场毗邻，尤其到傍晚，去文化广场休闲活动的人更加密集。但在市热电厂东侧的郑家</w:t>
      </w:r>
      <w:proofErr w:type="gramStart"/>
      <w:r w:rsidRPr="00AE2929">
        <w:rPr>
          <w:rFonts w:ascii="仿宋_GB2312" w:eastAsia="仿宋_GB2312" w:hAnsi="仿宋_GB2312" w:cs="仿宋_GB2312" w:hint="eastAsia"/>
          <w:sz w:val="32"/>
          <w:szCs w:val="32"/>
        </w:rPr>
        <w:t>漕</w:t>
      </w:r>
      <w:proofErr w:type="gramEnd"/>
      <w:r w:rsidRPr="00AE2929">
        <w:rPr>
          <w:rFonts w:ascii="仿宋_GB2312" w:eastAsia="仿宋_GB2312" w:hAnsi="仿宋_GB2312" w:cs="仿宋_GB2312" w:hint="eastAsia"/>
          <w:sz w:val="32"/>
          <w:szCs w:val="32"/>
        </w:rPr>
        <w:t>自然村与南边村委会所在地田屋自然村过往前应路时存在很多安全隐患。此路段车流量相当密集，在高峰时段，人车流量更加突现，虽在前几年</w:t>
      </w:r>
      <w:proofErr w:type="gramStart"/>
      <w:r w:rsidRPr="00AE2929">
        <w:rPr>
          <w:rFonts w:ascii="仿宋_GB2312" w:eastAsia="仿宋_GB2312" w:hAnsi="仿宋_GB2312" w:cs="仿宋_GB2312" w:hint="eastAsia"/>
          <w:sz w:val="32"/>
          <w:szCs w:val="32"/>
        </w:rPr>
        <w:t>在此路</w:t>
      </w:r>
      <w:proofErr w:type="gramEnd"/>
      <w:r w:rsidRPr="00AE2929">
        <w:rPr>
          <w:rFonts w:ascii="仿宋_GB2312" w:eastAsia="仿宋_GB2312" w:hAnsi="仿宋_GB2312" w:cs="仿宋_GB2312" w:hint="eastAsia"/>
          <w:sz w:val="32"/>
          <w:szCs w:val="32"/>
        </w:rPr>
        <w:t>已安装了监控及路灯，但危险因素不断</w:t>
      </w:r>
      <w:r w:rsidR="00C16947">
        <w:rPr>
          <w:rFonts w:ascii="仿宋_GB2312" w:eastAsia="仿宋_GB2312" w:hAnsi="仿宋_GB2312" w:cs="仿宋_GB2312" w:hint="eastAsia"/>
          <w:sz w:val="32"/>
          <w:szCs w:val="32"/>
        </w:rPr>
        <w:t>出</w:t>
      </w:r>
      <w:r w:rsidRPr="00AE2929">
        <w:rPr>
          <w:rFonts w:ascii="仿宋_GB2312" w:eastAsia="仿宋_GB2312" w:hAnsi="仿宋_GB2312" w:cs="仿宋_GB2312" w:hint="eastAsia"/>
          <w:sz w:val="32"/>
          <w:szCs w:val="32"/>
        </w:rPr>
        <w:t>现，有时有些车辆的车速不减，事故经常发生。广大群众要求强烈，纷纷要求在此路段</w:t>
      </w:r>
      <w:r w:rsidR="00D178B1">
        <w:rPr>
          <w:rFonts w:ascii="仿宋_GB2312" w:eastAsia="仿宋_GB2312" w:hAnsi="仿宋_GB2312" w:cs="仿宋_GB2312" w:hint="eastAsia"/>
          <w:sz w:val="32"/>
          <w:szCs w:val="32"/>
        </w:rPr>
        <w:t>施划</w:t>
      </w:r>
      <w:r w:rsidRPr="00AE2929">
        <w:rPr>
          <w:rFonts w:ascii="仿宋_GB2312" w:eastAsia="仿宋_GB2312" w:hAnsi="仿宋_GB2312" w:cs="仿宋_GB2312" w:hint="eastAsia"/>
          <w:sz w:val="32"/>
          <w:szCs w:val="32"/>
        </w:rPr>
        <w:t>斑马线，以增强过往行人的安全感，特此建议。</w:t>
      </w:r>
      <w:r>
        <w:rPr>
          <w:rFonts w:ascii="仿宋_GB2312" w:eastAsia="仿宋_GB2312" w:hAnsi="仿宋_GB2312" w:cs="仿宋_GB2312" w:hint="eastAsia"/>
          <w:sz w:val="32"/>
          <w:szCs w:val="32"/>
        </w:rPr>
        <w:t xml:space="preserve">　　　　　　　　　</w:t>
      </w:r>
    </w:p>
    <w:p w:rsidR="00BE789B" w:rsidRDefault="00BE789B" w:rsidP="00AE2929">
      <w:pPr>
        <w:spacing w:line="560" w:lineRule="exact"/>
      </w:pPr>
    </w:p>
    <w:sectPr w:rsidR="00BE789B" w:rsidSect="00AE2929">
      <w:footerReference w:type="default" r:id="rId7"/>
      <w:pgSz w:w="11906" w:h="16838" w:code="9"/>
      <w:pgMar w:top="2098" w:right="1531" w:bottom="1985" w:left="1531" w:header="102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89B" w:rsidRDefault="00BE789B" w:rsidP="00BE789B">
      <w:r>
        <w:separator/>
      </w:r>
    </w:p>
  </w:endnote>
  <w:endnote w:type="continuationSeparator" w:id="0">
    <w:p w:rsidR="00BE789B" w:rsidRDefault="00BE789B" w:rsidP="00BE7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9B" w:rsidRDefault="00DB2B2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E789B" w:rsidRDefault="00DB2B2B">
                <w:pPr>
                  <w:pStyle w:val="a3"/>
                </w:pPr>
                <w:r>
                  <w:rPr>
                    <w:rFonts w:hint="eastAsia"/>
                  </w:rPr>
                  <w:fldChar w:fldCharType="begin"/>
                </w:r>
                <w:r w:rsidR="0003588D">
                  <w:rPr>
                    <w:rFonts w:hint="eastAsia"/>
                  </w:rPr>
                  <w:instrText xml:space="preserve"> PAGE  \* MERGEFORMAT </w:instrText>
                </w:r>
                <w:r>
                  <w:rPr>
                    <w:rFonts w:hint="eastAsia"/>
                  </w:rPr>
                  <w:fldChar w:fldCharType="separate"/>
                </w:r>
                <w:r w:rsidR="00D178B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89B" w:rsidRDefault="00BE789B" w:rsidP="00BE789B">
      <w:r>
        <w:separator/>
      </w:r>
    </w:p>
  </w:footnote>
  <w:footnote w:type="continuationSeparator" w:id="0">
    <w:p w:rsidR="00BE789B" w:rsidRDefault="00BE789B" w:rsidP="00BE7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588D"/>
    <w:rsid w:val="00172A27"/>
    <w:rsid w:val="001B6DFF"/>
    <w:rsid w:val="00223F44"/>
    <w:rsid w:val="00425090"/>
    <w:rsid w:val="009457A3"/>
    <w:rsid w:val="00A40EB9"/>
    <w:rsid w:val="00AE2929"/>
    <w:rsid w:val="00BE789B"/>
    <w:rsid w:val="00C16947"/>
    <w:rsid w:val="00D178B1"/>
    <w:rsid w:val="00DB2B2B"/>
    <w:rsid w:val="00FD1DDB"/>
    <w:rsid w:val="06C5210A"/>
    <w:rsid w:val="06C757AB"/>
    <w:rsid w:val="09DC41A2"/>
    <w:rsid w:val="14D671A2"/>
    <w:rsid w:val="1842162A"/>
    <w:rsid w:val="1A6A2619"/>
    <w:rsid w:val="1B907666"/>
    <w:rsid w:val="30C228A2"/>
    <w:rsid w:val="37D96B17"/>
    <w:rsid w:val="3B8639F8"/>
    <w:rsid w:val="41B91980"/>
    <w:rsid w:val="42712C48"/>
    <w:rsid w:val="57CB71DD"/>
    <w:rsid w:val="57F50BC3"/>
    <w:rsid w:val="5BBF08EE"/>
    <w:rsid w:val="628D1E77"/>
    <w:rsid w:val="6371331D"/>
    <w:rsid w:val="639A1702"/>
    <w:rsid w:val="6E453BD6"/>
    <w:rsid w:val="746B4BDF"/>
    <w:rsid w:val="7C1E4624"/>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89B"/>
    <w:pPr>
      <w:widowControl w:val="0"/>
      <w:jc w:val="both"/>
    </w:pPr>
    <w:rPr>
      <w:rFonts w:eastAsia="宋体"/>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789B"/>
    <w:pPr>
      <w:tabs>
        <w:tab w:val="center" w:pos="4153"/>
        <w:tab w:val="right" w:pos="8306"/>
      </w:tabs>
      <w:snapToGrid w:val="0"/>
      <w:jc w:val="left"/>
    </w:pPr>
    <w:rPr>
      <w:sz w:val="18"/>
    </w:rPr>
  </w:style>
  <w:style w:type="paragraph" w:styleId="a4">
    <w:name w:val="header"/>
    <w:basedOn w:val="a"/>
    <w:rsid w:val="00BE78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正文）"/>
    <w:basedOn w:val="a"/>
    <w:qFormat/>
    <w:rsid w:val="00BE789B"/>
    <w:pPr>
      <w:spacing w:line="560" w:lineRule="exact"/>
      <w:ind w:firstLineChars="200" w:firstLine="883"/>
    </w:pPr>
    <w:rPr>
      <w:rFonts w:eastAsia="仿宋_GB2312"/>
      <w:spacing w:val="-20"/>
      <w:sz w:val="32"/>
      <w:szCs w:val="22"/>
    </w:rPr>
  </w:style>
</w:styles>
</file>

<file path=word/webSettings.xml><?xml version="1.0" encoding="utf-8"?>
<w:webSettings xmlns:r="http://schemas.openxmlformats.org/officeDocument/2006/relationships" xmlns:w="http://schemas.openxmlformats.org/wordprocessingml/2006/main">
  <w:divs>
    <w:div w:id="305210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20</Characters>
  <Application>Microsoft Office Word</Application>
  <DocSecurity>0</DocSecurity>
  <Lines>1</Lines>
  <Paragraphs>1</Paragraphs>
  <ScaleCrop>false</ScaleCrop>
  <Company>Kingsoft</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2014-10-29T12:08:00Z</dcterms:created>
  <dcterms:modified xsi:type="dcterms:W3CDTF">2019-01-10T06:20:00Z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