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795C7" w14:textId="77777777" w:rsidR="003464BE" w:rsidRDefault="003464BE" w:rsidP="00D57C2A">
      <w:pPr>
        <w:spacing w:line="560" w:lineRule="exact"/>
        <w:ind w:firstLineChars="500" w:firstLine="1606"/>
        <w:rPr>
          <w:rFonts w:ascii="楷体_GB2312" w:eastAsia="楷体_GB2312" w:hAnsi="宋体" w:cs="宋体"/>
          <w:b/>
          <w:bCs/>
          <w:sz w:val="32"/>
          <w:szCs w:val="32"/>
        </w:rPr>
      </w:pPr>
    </w:p>
    <w:p w14:paraId="67C795C8" w14:textId="77777777" w:rsidR="003464BE" w:rsidRPr="00FA1538" w:rsidRDefault="003464BE" w:rsidP="00FE4030">
      <w:pPr>
        <w:spacing w:line="700" w:lineRule="exact"/>
        <w:jc w:val="center"/>
        <w:rPr>
          <w:rFonts w:ascii="宋体"/>
          <w:b/>
          <w:bCs/>
          <w:sz w:val="44"/>
          <w:szCs w:val="44"/>
        </w:rPr>
      </w:pPr>
      <w:r w:rsidRPr="00FA1538">
        <w:rPr>
          <w:rFonts w:ascii="宋体" w:hAnsi="宋体" w:cs="宋体" w:hint="eastAsia"/>
          <w:b/>
          <w:bCs/>
          <w:sz w:val="44"/>
          <w:szCs w:val="44"/>
        </w:rPr>
        <w:t>关于</w:t>
      </w:r>
      <w:r>
        <w:rPr>
          <w:rFonts w:ascii="宋体" w:hAnsi="宋体" w:cs="宋体" w:hint="eastAsia"/>
          <w:b/>
          <w:bCs/>
          <w:sz w:val="44"/>
          <w:szCs w:val="44"/>
        </w:rPr>
        <w:t>适度调整现有教育体制的</w:t>
      </w:r>
      <w:r w:rsidRPr="00FA1538">
        <w:rPr>
          <w:rFonts w:ascii="宋体" w:hAnsi="宋体" w:cs="宋体" w:hint="eastAsia"/>
          <w:b/>
          <w:bCs/>
          <w:sz w:val="44"/>
          <w:szCs w:val="44"/>
        </w:rPr>
        <w:t>建议</w:t>
      </w:r>
    </w:p>
    <w:p w14:paraId="67C795C9" w14:textId="77777777" w:rsidR="003464BE" w:rsidRDefault="003464BE" w:rsidP="00FA1538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</w:p>
    <w:p w14:paraId="67C795CA" w14:textId="77777777" w:rsidR="003464BE" w:rsidRPr="00FA1538" w:rsidRDefault="003464BE" w:rsidP="00FA1538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 w:rsidRPr="00FA1538">
        <w:rPr>
          <w:rFonts w:ascii="楷体_GB2312" w:eastAsia="楷体_GB2312" w:hint="eastAsia"/>
          <w:sz w:val="32"/>
          <w:szCs w:val="32"/>
        </w:rPr>
        <w:t>领衔代表：陆烁妮</w:t>
      </w:r>
    </w:p>
    <w:p w14:paraId="67C795CB" w14:textId="77777777" w:rsidR="003464BE" w:rsidRPr="00FA1538" w:rsidRDefault="003464BE" w:rsidP="00FA1538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 w:rsidRPr="00FA1538">
        <w:rPr>
          <w:rFonts w:ascii="楷体_GB2312" w:eastAsia="楷体_GB2312" w:hint="eastAsia"/>
          <w:sz w:val="32"/>
          <w:szCs w:val="32"/>
        </w:rPr>
        <w:t>附议代表：</w:t>
      </w:r>
      <w:r>
        <w:rPr>
          <w:rFonts w:ascii="楷体_GB2312" w:eastAsia="楷体_GB2312" w:hint="eastAsia"/>
          <w:sz w:val="32"/>
          <w:szCs w:val="32"/>
        </w:rPr>
        <w:t>余</w:t>
      </w:r>
      <w:r>
        <w:rPr>
          <w:rFonts w:ascii="楷体_GB2312" w:eastAsia="楷体_GB2312"/>
          <w:sz w:val="32"/>
          <w:szCs w:val="32"/>
        </w:rPr>
        <w:t xml:space="preserve">  </w:t>
      </w:r>
      <w:r>
        <w:rPr>
          <w:rFonts w:ascii="楷体_GB2312" w:eastAsia="楷体_GB2312" w:hint="eastAsia"/>
          <w:sz w:val="32"/>
          <w:szCs w:val="32"/>
        </w:rPr>
        <w:t>峰、张亚君、史亚仙、</w:t>
      </w:r>
      <w:proofErr w:type="gramStart"/>
      <w:r>
        <w:rPr>
          <w:rFonts w:ascii="楷体_GB2312" w:eastAsia="楷体_GB2312" w:hint="eastAsia"/>
          <w:sz w:val="32"/>
          <w:szCs w:val="32"/>
        </w:rPr>
        <w:t>姚</w:t>
      </w:r>
      <w:proofErr w:type="gramEnd"/>
      <w:r>
        <w:rPr>
          <w:rFonts w:ascii="楷体_GB2312" w:eastAsia="楷体_GB2312" w:hint="eastAsia"/>
          <w:sz w:val="32"/>
          <w:szCs w:val="32"/>
        </w:rPr>
        <w:t>建群、施招军</w:t>
      </w:r>
    </w:p>
    <w:p w14:paraId="67C795CC" w14:textId="77777777" w:rsidR="003464BE" w:rsidRDefault="003464BE" w:rsidP="00D57C2A">
      <w:pPr>
        <w:spacing w:line="560" w:lineRule="exact"/>
        <w:ind w:firstLineChars="200" w:firstLine="640"/>
        <w:rPr>
          <w:rFonts w:ascii="楷体_GB2312" w:eastAsia="楷体_GB2312" w:hAnsi="宋体" w:cs="宋体"/>
          <w:sz w:val="32"/>
          <w:szCs w:val="32"/>
        </w:rPr>
      </w:pPr>
    </w:p>
    <w:p w14:paraId="67C795CD" w14:textId="77777777" w:rsidR="003464BE" w:rsidRPr="00A929C2" w:rsidRDefault="003464BE" w:rsidP="00D57C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29C2">
        <w:rPr>
          <w:rFonts w:ascii="仿宋_GB2312" w:eastAsia="仿宋_GB2312" w:hAnsi="宋体" w:cs="宋体" w:hint="eastAsia"/>
          <w:sz w:val="32"/>
          <w:szCs w:val="32"/>
        </w:rPr>
        <w:t>陶行知先生曾说，教师的职务是：</w:t>
      </w:r>
      <w:proofErr w:type="gramStart"/>
      <w:r w:rsidRPr="00A929C2">
        <w:rPr>
          <w:rFonts w:ascii="仿宋_GB2312" w:eastAsia="仿宋_GB2312" w:hAnsi="宋体" w:cs="宋体" w:hint="eastAsia"/>
          <w:sz w:val="32"/>
          <w:szCs w:val="32"/>
        </w:rPr>
        <w:t>千教万</w:t>
      </w:r>
      <w:proofErr w:type="gramEnd"/>
      <w:r w:rsidRPr="00A929C2">
        <w:rPr>
          <w:rFonts w:ascii="仿宋_GB2312" w:eastAsia="仿宋_GB2312" w:hAnsi="宋体" w:cs="宋体" w:hint="eastAsia"/>
          <w:sz w:val="32"/>
          <w:szCs w:val="32"/>
        </w:rPr>
        <w:t>教教人求真；学生的职务是：千学万学学做真人。</w:t>
      </w:r>
    </w:p>
    <w:p w14:paraId="67C795CE" w14:textId="77777777" w:rsidR="003464BE" w:rsidRPr="00A929C2" w:rsidRDefault="003464BE" w:rsidP="00D57C2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A929C2">
        <w:rPr>
          <w:rFonts w:ascii="仿宋_GB2312" w:eastAsia="仿宋_GB2312" w:hAnsi="宋体" w:cs="宋体" w:hint="eastAsia"/>
          <w:sz w:val="32"/>
          <w:szCs w:val="32"/>
        </w:rPr>
        <w:t>但反观我们现在的教育，就是高压、填鸭和分数。我们所崇尚的德智体美劳，最终又能打败几位选手。很多人观念中教育的成功与否已经被分数给量化，高分意味着教育的成功，意味着孩子可以</w:t>
      </w:r>
      <w:proofErr w:type="gramStart"/>
      <w:r w:rsidRPr="00A929C2">
        <w:rPr>
          <w:rFonts w:ascii="仿宋_GB2312" w:eastAsia="仿宋_GB2312" w:hAnsi="宋体" w:cs="宋体" w:hint="eastAsia"/>
          <w:sz w:val="32"/>
          <w:szCs w:val="32"/>
        </w:rPr>
        <w:t>去好的</w:t>
      </w:r>
      <w:proofErr w:type="gramEnd"/>
      <w:r w:rsidRPr="00A929C2">
        <w:rPr>
          <w:rFonts w:ascii="仿宋_GB2312" w:eastAsia="仿宋_GB2312" w:hAnsi="宋体" w:cs="宋体" w:hint="eastAsia"/>
          <w:sz w:val="32"/>
          <w:szCs w:val="32"/>
        </w:rPr>
        <w:t>学校，毕业以后有好的工作，以后有好的收入。但好的收入是为了什么？我们是否有深入思考过这个问题？整个社会对于教育的定位是否已经本末倒置？</w:t>
      </w:r>
    </w:p>
    <w:p w14:paraId="67C795CF" w14:textId="77777777" w:rsidR="003464BE" w:rsidRPr="00A929C2" w:rsidRDefault="003464BE" w:rsidP="00D57C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929C2">
        <w:rPr>
          <w:rFonts w:ascii="仿宋_GB2312" w:eastAsia="仿宋_GB2312" w:hAnsi="宋体" w:cs="宋体" w:hint="eastAsia"/>
          <w:sz w:val="32"/>
          <w:szCs w:val="32"/>
        </w:rPr>
        <w:t>好的教育是解放孩子的头脑、双手、脚、空间、时间，使他们充分得到自由的生活，从自由的生活中得到真正的教育。解放他的头脑，使他能想；解放他的双手，使他能干；解放他的眼睛，使他能看；解放他的嘴巴，使他能说；解放他的时间，使他能到大自然大社会去取得更丰富的学问;解放他的空间不被他的功课排满，不逼迫他赶考，不和家长联合起来在功课上夹攻，要给他一些空闲时间消化所学，并且学一点他自己渴望学的学问，干一点自己高兴干的事情。综上所述，提出以下几点建议：</w:t>
      </w:r>
    </w:p>
    <w:p w14:paraId="67C795D0" w14:textId="77777777" w:rsidR="003464BE" w:rsidRPr="00A9612A" w:rsidRDefault="003464BE" w:rsidP="00D57C2A">
      <w:pPr>
        <w:pStyle w:val="a3"/>
        <w:spacing w:line="560" w:lineRule="exact"/>
        <w:ind w:firstLine="643"/>
        <w:rPr>
          <w:rFonts w:ascii="楷体_GB2312" w:eastAsia="楷体_GB2312" w:hAnsi="宋体" w:cs="宋体"/>
          <w:b/>
          <w:sz w:val="32"/>
          <w:szCs w:val="32"/>
        </w:rPr>
      </w:pPr>
      <w:r w:rsidRPr="00A9612A">
        <w:rPr>
          <w:rFonts w:ascii="楷体_GB2312" w:eastAsia="楷体_GB2312" w:hAnsi="宋体" w:cs="宋体" w:hint="eastAsia"/>
          <w:b/>
          <w:sz w:val="32"/>
          <w:szCs w:val="32"/>
        </w:rPr>
        <w:lastRenderedPageBreak/>
        <w:t>一、建议学校减少学生作业量，并且取消家长检查作业、陪读这一要求。</w:t>
      </w:r>
    </w:p>
    <w:p w14:paraId="67C795D1" w14:textId="77777777" w:rsidR="003464BE" w:rsidRPr="00A929C2" w:rsidRDefault="003464BE" w:rsidP="00D57C2A">
      <w:pPr>
        <w:pStyle w:val="a3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A929C2">
        <w:rPr>
          <w:rFonts w:ascii="仿宋_GB2312" w:eastAsia="仿宋_GB2312" w:hAnsi="宋体" w:cs="宋体" w:hint="eastAsia"/>
          <w:sz w:val="32"/>
          <w:szCs w:val="32"/>
        </w:rPr>
        <w:t>作业的作用应当是检查学生是否掌握在校期间老师所教授的知识点，适当的作业量可以巩固知识点，加深记忆。但过量的作业则会给孩子带来负担。同时，要求取消家长陪读，检查作业这一项要求。若家长在家已经检查好孩子的作业，作业本上都是全对，那老师又从何得知学生的薄弱点？迫使很多家长为了方便，把孩子送到培训班。这一做法只会使越来越多的培训班得益，而不会加深家长对自己孩子的了解。</w:t>
      </w:r>
    </w:p>
    <w:p w14:paraId="67C795D2" w14:textId="77777777" w:rsidR="003464BE" w:rsidRPr="00A9612A" w:rsidRDefault="003464BE" w:rsidP="00D57C2A">
      <w:pPr>
        <w:pStyle w:val="a3"/>
        <w:spacing w:line="560" w:lineRule="exact"/>
        <w:ind w:firstLine="643"/>
        <w:rPr>
          <w:rFonts w:ascii="楷体_GB2312" w:eastAsia="楷体_GB2312"/>
          <w:b/>
          <w:sz w:val="32"/>
          <w:szCs w:val="32"/>
        </w:rPr>
      </w:pPr>
      <w:r w:rsidRPr="00A9612A">
        <w:rPr>
          <w:rFonts w:ascii="楷体_GB2312" w:eastAsia="楷体_GB2312" w:hAnsi="宋体" w:cs="宋体" w:hint="eastAsia"/>
          <w:b/>
          <w:sz w:val="32"/>
          <w:szCs w:val="32"/>
        </w:rPr>
        <w:t>二、建议教师的工资不应与其班级学生的成绩或者各项班级考核挂钩。</w:t>
      </w:r>
    </w:p>
    <w:p w14:paraId="67C795D3" w14:textId="77777777" w:rsidR="003464BE" w:rsidRPr="00A929C2" w:rsidRDefault="003464BE" w:rsidP="00D57C2A">
      <w:pPr>
        <w:pStyle w:val="a3"/>
        <w:spacing w:line="560" w:lineRule="exact"/>
        <w:ind w:firstLineChars="210" w:firstLine="672"/>
        <w:rPr>
          <w:rFonts w:ascii="仿宋_GB2312" w:eastAsia="仿宋_GB2312"/>
          <w:sz w:val="32"/>
          <w:szCs w:val="32"/>
        </w:rPr>
      </w:pPr>
      <w:r w:rsidRPr="00A929C2">
        <w:rPr>
          <w:rFonts w:ascii="仿宋_GB2312" w:eastAsia="仿宋_GB2312" w:hAnsi="宋体" w:cs="宋体" w:hint="eastAsia"/>
          <w:sz w:val="32"/>
          <w:szCs w:val="32"/>
        </w:rPr>
        <w:t>学生不是流水线上的产品，学校切不可根据一个班有几个上重点而决定老师的工资。一个长期居于高压环境下的老师，怎么可能根据孩子的特性去引导孩子？教师是一个崇高的行业，面对的是一个个有灵魂、性格迥异的生灵，他们不应被改造成用来追逐利益的工具。</w:t>
      </w:r>
    </w:p>
    <w:p w14:paraId="67C795D4" w14:textId="77777777" w:rsidR="00A929C2" w:rsidRDefault="003464BE" w:rsidP="00D57C2A">
      <w:pPr>
        <w:pStyle w:val="a3"/>
        <w:spacing w:line="560" w:lineRule="exact"/>
        <w:ind w:firstLineChars="212" w:firstLine="681"/>
        <w:rPr>
          <w:rFonts w:ascii="楷体_GB2312" w:eastAsia="楷体_GB2312" w:hAnsi="宋体" w:cs="宋体"/>
          <w:b/>
          <w:sz w:val="32"/>
          <w:szCs w:val="32"/>
        </w:rPr>
      </w:pPr>
      <w:r w:rsidRPr="00A9612A">
        <w:rPr>
          <w:rFonts w:ascii="楷体_GB2312" w:eastAsia="楷体_GB2312" w:hint="eastAsia"/>
          <w:b/>
          <w:sz w:val="32"/>
          <w:szCs w:val="32"/>
        </w:rPr>
        <w:t>三、</w:t>
      </w:r>
      <w:r w:rsidRPr="00A9612A">
        <w:rPr>
          <w:rFonts w:ascii="楷体_GB2312" w:eastAsia="楷体_GB2312" w:hAnsi="宋体" w:cs="宋体" w:hint="eastAsia"/>
          <w:b/>
          <w:sz w:val="32"/>
          <w:szCs w:val="32"/>
        </w:rPr>
        <w:t>建议</w:t>
      </w:r>
      <w:r>
        <w:rPr>
          <w:rFonts w:ascii="楷体_GB2312" w:eastAsia="楷体_GB2312" w:hAnsi="宋体" w:cs="宋体" w:hint="eastAsia"/>
          <w:b/>
          <w:sz w:val="32"/>
          <w:szCs w:val="32"/>
        </w:rPr>
        <w:t>合理控制班级学生人数，特别是在拥有优质教育资源的学校。</w:t>
      </w:r>
    </w:p>
    <w:p w14:paraId="67C795D5" w14:textId="77777777" w:rsidR="003464BE" w:rsidRPr="00A929C2" w:rsidRDefault="003464BE" w:rsidP="00A929C2">
      <w:pPr>
        <w:pStyle w:val="a3"/>
        <w:spacing w:line="560" w:lineRule="exact"/>
        <w:ind w:firstLineChars="212" w:firstLine="678"/>
        <w:rPr>
          <w:rFonts w:ascii="仿宋_GB2312" w:eastAsia="仿宋_GB2312"/>
          <w:sz w:val="32"/>
          <w:szCs w:val="32"/>
        </w:rPr>
      </w:pPr>
      <w:r w:rsidRPr="00A929C2">
        <w:rPr>
          <w:rFonts w:ascii="仿宋_GB2312" w:eastAsia="仿宋_GB2312" w:hAnsi="宋体" w:cs="宋体" w:hint="eastAsia"/>
          <w:sz w:val="32"/>
          <w:szCs w:val="32"/>
        </w:rPr>
        <w:t>如果一个超过50人的班级，应配备2名班主任，每一个班主任负责25名学生左右。因材施教，根据各个学生的特点去启发引导他们。</w:t>
      </w:r>
    </w:p>
    <w:p w14:paraId="67C795D6" w14:textId="77777777" w:rsidR="003464BE" w:rsidRPr="00A929C2" w:rsidRDefault="003464BE" w:rsidP="00622622">
      <w:pPr>
        <w:pStyle w:val="a3"/>
        <w:spacing w:line="560" w:lineRule="exact"/>
        <w:ind w:firstLineChars="230" w:firstLine="736"/>
        <w:rPr>
          <w:rFonts w:ascii="仿宋_GB2312" w:eastAsia="仿宋_GB2312"/>
          <w:sz w:val="32"/>
          <w:szCs w:val="32"/>
        </w:rPr>
      </w:pPr>
      <w:r w:rsidRPr="00A929C2">
        <w:rPr>
          <w:rFonts w:ascii="仿宋_GB2312" w:eastAsia="仿宋_GB2312" w:hAnsi="宋体" w:cs="宋体" w:hint="eastAsia"/>
          <w:sz w:val="32"/>
          <w:szCs w:val="32"/>
        </w:rPr>
        <w:t>最后，希望教育部门能够适度调整现有的教育体制，减轻</w:t>
      </w:r>
      <w:r w:rsidRPr="00A929C2">
        <w:rPr>
          <w:rFonts w:ascii="仿宋_GB2312" w:eastAsia="仿宋_GB2312" w:hAnsi="宋体" w:cs="宋体" w:hint="eastAsia"/>
          <w:sz w:val="32"/>
          <w:szCs w:val="32"/>
        </w:rPr>
        <w:lastRenderedPageBreak/>
        <w:t>中小学老师教学负担，留出更多的时间，释放更大的空间，让老师去引导学生朝着更加“健康、阳光、积极、向上”的优质教育模式转变。</w:t>
      </w:r>
      <w:bookmarkStart w:id="0" w:name="_GoBack"/>
      <w:bookmarkEnd w:id="0"/>
    </w:p>
    <w:sectPr w:rsidR="003464BE" w:rsidRPr="00A929C2" w:rsidSect="00FE4030"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795D9" w14:textId="77777777" w:rsidR="00A66476" w:rsidRDefault="00A66476" w:rsidP="00A929C2">
      <w:r>
        <w:separator/>
      </w:r>
    </w:p>
  </w:endnote>
  <w:endnote w:type="continuationSeparator" w:id="0">
    <w:p w14:paraId="67C795DA" w14:textId="77777777" w:rsidR="00A66476" w:rsidRDefault="00A66476" w:rsidP="00A9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795D7" w14:textId="77777777" w:rsidR="00A66476" w:rsidRDefault="00A66476" w:rsidP="00A929C2">
      <w:r>
        <w:separator/>
      </w:r>
    </w:p>
  </w:footnote>
  <w:footnote w:type="continuationSeparator" w:id="0">
    <w:p w14:paraId="67C795D8" w14:textId="77777777" w:rsidR="00A66476" w:rsidRDefault="00A66476" w:rsidP="00A9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0FAE"/>
    <w:multiLevelType w:val="multilevel"/>
    <w:tmpl w:val="2F980F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2182DB4"/>
    <w:multiLevelType w:val="hybridMultilevel"/>
    <w:tmpl w:val="33AE20B4"/>
    <w:lvl w:ilvl="0" w:tplc="37A05570">
      <w:start w:val="2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2">
    <w:nsid w:val="55CA5D50"/>
    <w:multiLevelType w:val="multilevel"/>
    <w:tmpl w:val="55CA5D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50D37EA"/>
    <w:multiLevelType w:val="hybridMultilevel"/>
    <w:tmpl w:val="A556662C"/>
    <w:lvl w:ilvl="0" w:tplc="56A2154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CC2"/>
    <w:rsid w:val="00032CC2"/>
    <w:rsid w:val="001055D6"/>
    <w:rsid w:val="00214037"/>
    <w:rsid w:val="003360F6"/>
    <w:rsid w:val="003464BE"/>
    <w:rsid w:val="003845E1"/>
    <w:rsid w:val="00401ED5"/>
    <w:rsid w:val="004129F6"/>
    <w:rsid w:val="004D7CBB"/>
    <w:rsid w:val="00560F03"/>
    <w:rsid w:val="0062238B"/>
    <w:rsid w:val="00622622"/>
    <w:rsid w:val="006A5B37"/>
    <w:rsid w:val="007166FD"/>
    <w:rsid w:val="00721333"/>
    <w:rsid w:val="0074299D"/>
    <w:rsid w:val="007B0A73"/>
    <w:rsid w:val="007D0A6B"/>
    <w:rsid w:val="00801CC4"/>
    <w:rsid w:val="008127F4"/>
    <w:rsid w:val="008413B4"/>
    <w:rsid w:val="008B73AC"/>
    <w:rsid w:val="008D6A66"/>
    <w:rsid w:val="008F66C8"/>
    <w:rsid w:val="00A66476"/>
    <w:rsid w:val="00A929C2"/>
    <w:rsid w:val="00A9612A"/>
    <w:rsid w:val="00B90A34"/>
    <w:rsid w:val="00BA1550"/>
    <w:rsid w:val="00C23B41"/>
    <w:rsid w:val="00C8679B"/>
    <w:rsid w:val="00C95E03"/>
    <w:rsid w:val="00CB5125"/>
    <w:rsid w:val="00D57C2A"/>
    <w:rsid w:val="00D71880"/>
    <w:rsid w:val="00DB7001"/>
    <w:rsid w:val="00DC1640"/>
    <w:rsid w:val="00DD7A7C"/>
    <w:rsid w:val="00DF489A"/>
    <w:rsid w:val="00E251AA"/>
    <w:rsid w:val="00E51AD5"/>
    <w:rsid w:val="00FA1538"/>
    <w:rsid w:val="00FE4030"/>
    <w:rsid w:val="1FFB0660"/>
    <w:rsid w:val="6D6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C79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??" w:eastAsia="宋体" w:hAnsi="??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F6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60F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2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29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2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29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996</Words>
  <Characters>20</Characters>
  <Application>Microsoft Office Word</Application>
  <DocSecurity>0</DocSecurity>
  <Lines>1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lusony@126.com</dc:creator>
  <cp:lastModifiedBy>微软用户</cp:lastModifiedBy>
  <cp:revision>3</cp:revision>
  <dcterms:created xsi:type="dcterms:W3CDTF">2018-01-30T01:46:00Z</dcterms:created>
  <dcterms:modified xsi:type="dcterms:W3CDTF">2018-02-02T03:23:00Z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