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F2" w:rsidRPr="00014BF2" w:rsidRDefault="00014BF2" w:rsidP="00014BF2">
      <w:pPr>
        <w:jc w:val="center"/>
        <w:rPr>
          <w:rFonts w:ascii="黑体" w:eastAsia="黑体" w:hAnsi="黑体" w:cs="Times New Roman"/>
          <w:b/>
          <w:spacing w:val="-20"/>
          <w:sz w:val="36"/>
          <w:szCs w:val="36"/>
        </w:rPr>
      </w:pPr>
      <w:r w:rsidRPr="00014BF2">
        <w:rPr>
          <w:rFonts w:ascii="黑体" w:eastAsia="黑体" w:hAnsi="黑体" w:cs="Times New Roman" w:hint="eastAsia"/>
          <w:b/>
          <w:spacing w:val="-20"/>
          <w:sz w:val="36"/>
          <w:szCs w:val="36"/>
        </w:rPr>
        <w:t>关于市十八届人大一次会议第189号建议的协办意见</w:t>
      </w:r>
    </w:p>
    <w:p w:rsidR="00014BF2" w:rsidRDefault="00014BF2" w:rsidP="00014BF2">
      <w:pPr>
        <w:spacing w:after="0" w:line="600" w:lineRule="exact"/>
        <w:rPr>
          <w:sz w:val="28"/>
          <w:szCs w:val="28"/>
        </w:rPr>
      </w:pPr>
    </w:p>
    <w:p w:rsidR="00014BF2" w:rsidRPr="001D20B5" w:rsidRDefault="00014BF2" w:rsidP="00014BF2">
      <w:pPr>
        <w:spacing w:after="0" w:line="600" w:lineRule="exact"/>
        <w:rPr>
          <w:rFonts w:ascii="仿宋_GB2312" w:eastAsia="仿宋_GB2312"/>
          <w:sz w:val="32"/>
          <w:szCs w:val="32"/>
        </w:rPr>
      </w:pPr>
      <w:r w:rsidRPr="001D20B5">
        <w:rPr>
          <w:rFonts w:ascii="仿宋_GB2312" w:eastAsia="仿宋_GB2312" w:hint="eastAsia"/>
          <w:sz w:val="32"/>
          <w:szCs w:val="32"/>
        </w:rPr>
        <w:t>市交通运输局：</w:t>
      </w:r>
    </w:p>
    <w:p w:rsidR="00014BF2" w:rsidRPr="001D20B5" w:rsidRDefault="00014BF2" w:rsidP="00014BF2">
      <w:pPr>
        <w:spacing w:after="0" w:line="600" w:lineRule="exact"/>
        <w:rPr>
          <w:rFonts w:ascii="仿宋_GB2312" w:eastAsia="仿宋_GB2312"/>
          <w:sz w:val="32"/>
          <w:szCs w:val="32"/>
        </w:rPr>
      </w:pPr>
      <w:r w:rsidRPr="001D20B5">
        <w:rPr>
          <w:rFonts w:ascii="仿宋_GB2312" w:eastAsia="仿宋_GB2312" w:hint="eastAsia"/>
          <w:sz w:val="32"/>
          <w:szCs w:val="32"/>
        </w:rPr>
        <w:t xml:space="preserve">    史亚仙等代表提出的《关于实施南大路芦庵公路至楼丁江段升级改造的建议》（第189号）已收悉。经研究，现就有关协办意见答复如下：</w:t>
      </w:r>
    </w:p>
    <w:p w:rsidR="00014BF2" w:rsidRPr="001D20B5" w:rsidRDefault="00014BF2" w:rsidP="00014BF2">
      <w:pPr>
        <w:spacing w:after="0" w:line="600" w:lineRule="exact"/>
        <w:rPr>
          <w:rFonts w:ascii="仿宋_GB2312" w:eastAsia="仿宋_GB2312"/>
          <w:sz w:val="32"/>
          <w:szCs w:val="32"/>
        </w:rPr>
      </w:pPr>
      <w:r w:rsidRPr="001D20B5">
        <w:rPr>
          <w:rFonts w:ascii="仿宋_GB2312" w:eastAsia="仿宋_GB2312" w:hint="eastAsia"/>
          <w:sz w:val="32"/>
          <w:szCs w:val="32"/>
        </w:rPr>
        <w:t xml:space="preserve">    南大路建于1992年，并在2001年进行拓宽，至今多次实施配套管线工程，我镇每年投入大量资金对南大路进行局部维修，但收效甚微</w:t>
      </w:r>
      <w:r>
        <w:rPr>
          <w:rFonts w:ascii="仿宋_GB2312" w:eastAsia="仿宋_GB2312" w:hint="eastAsia"/>
          <w:sz w:val="32"/>
          <w:szCs w:val="32"/>
        </w:rPr>
        <w:t>，现道路破损严重</w:t>
      </w:r>
      <w:r w:rsidRPr="001D20B5">
        <w:rPr>
          <w:rFonts w:ascii="仿宋_GB2312" w:eastAsia="仿宋_GB2312" w:hint="eastAsia"/>
          <w:sz w:val="32"/>
          <w:szCs w:val="32"/>
        </w:rPr>
        <w:t>。我镇同意尽快实施南大路全面改造，且在相关推进工作中全力做好配合工作。</w:t>
      </w:r>
    </w:p>
    <w:p w:rsidR="00014BF2" w:rsidRDefault="00014BF2" w:rsidP="00014BF2">
      <w:pPr>
        <w:jc w:val="right"/>
        <w:rPr>
          <w:rFonts w:ascii="仿宋_GB2312" w:eastAsia="仿宋_GB2312"/>
          <w:sz w:val="32"/>
          <w:szCs w:val="32"/>
        </w:rPr>
      </w:pPr>
    </w:p>
    <w:p w:rsidR="00014BF2" w:rsidRPr="001D20B5" w:rsidRDefault="00014BF2" w:rsidP="00014BF2">
      <w:pPr>
        <w:jc w:val="right"/>
        <w:rPr>
          <w:rFonts w:ascii="仿宋_GB2312" w:eastAsia="仿宋_GB2312"/>
          <w:sz w:val="32"/>
          <w:szCs w:val="32"/>
        </w:rPr>
      </w:pPr>
    </w:p>
    <w:p w:rsidR="00014BF2" w:rsidRPr="001D20B5" w:rsidRDefault="00014BF2" w:rsidP="00014BF2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1D20B5">
        <w:rPr>
          <w:rFonts w:ascii="仿宋_GB2312" w:eastAsia="仿宋_GB2312" w:hint="eastAsia"/>
          <w:sz w:val="32"/>
          <w:szCs w:val="32"/>
        </w:rPr>
        <w:t xml:space="preserve">长河镇人民政府    </w:t>
      </w:r>
    </w:p>
    <w:p w:rsidR="00014BF2" w:rsidRPr="001D20B5" w:rsidRDefault="00014BF2" w:rsidP="00014BF2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1D20B5">
        <w:rPr>
          <w:rFonts w:ascii="仿宋_GB2312" w:eastAsia="仿宋_GB2312" w:hint="eastAsia"/>
          <w:sz w:val="32"/>
          <w:szCs w:val="32"/>
        </w:rPr>
        <w:t xml:space="preserve">2022年6月27日   </w:t>
      </w:r>
    </w:p>
    <w:p w:rsidR="00272546" w:rsidRDefault="00272546" w:rsidP="00272546">
      <w:pPr>
        <w:rPr>
          <w:rFonts w:ascii="仿宋_GB2312" w:eastAsia="仿宋_GB2312" w:hint="eastAsia"/>
          <w:sz w:val="32"/>
          <w:szCs w:val="32"/>
        </w:rPr>
      </w:pPr>
    </w:p>
    <w:p w:rsidR="00272546" w:rsidRPr="00A135B8" w:rsidRDefault="00272546" w:rsidP="00272546">
      <w:pPr>
        <w:rPr>
          <w:rFonts w:ascii="仿宋_GB2312" w:eastAsia="仿宋_GB2312" w:hint="eastAsia"/>
          <w:sz w:val="32"/>
          <w:szCs w:val="32"/>
        </w:rPr>
      </w:pPr>
      <w:r w:rsidRPr="00A135B8">
        <w:rPr>
          <w:rFonts w:ascii="仿宋_GB2312" w:eastAsia="仿宋_GB2312" w:hint="eastAsia"/>
          <w:sz w:val="32"/>
          <w:szCs w:val="32"/>
        </w:rPr>
        <w:t>联系人：胡宏权</w:t>
      </w:r>
    </w:p>
    <w:p w:rsidR="00272546" w:rsidRPr="00A135B8" w:rsidRDefault="00272546" w:rsidP="00272546">
      <w:pPr>
        <w:rPr>
          <w:rFonts w:ascii="仿宋_GB2312" w:eastAsia="仿宋_GB2312" w:hint="eastAsia"/>
          <w:sz w:val="32"/>
          <w:szCs w:val="32"/>
        </w:rPr>
      </w:pPr>
      <w:r w:rsidRPr="00A135B8">
        <w:rPr>
          <w:rFonts w:ascii="仿宋_GB2312" w:eastAsia="仿宋_GB2312" w:hint="eastAsia"/>
          <w:sz w:val="32"/>
          <w:szCs w:val="32"/>
        </w:rPr>
        <w:t>联系电话：63401540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35" w:rsidRDefault="00DB7435" w:rsidP="00014BF2">
      <w:pPr>
        <w:spacing w:after="0"/>
      </w:pPr>
      <w:r>
        <w:separator/>
      </w:r>
    </w:p>
  </w:endnote>
  <w:endnote w:type="continuationSeparator" w:id="0">
    <w:p w:rsidR="00DB7435" w:rsidRDefault="00DB7435" w:rsidP="00014B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35" w:rsidRDefault="00DB7435" w:rsidP="00014BF2">
      <w:pPr>
        <w:spacing w:after="0"/>
      </w:pPr>
      <w:r>
        <w:separator/>
      </w:r>
    </w:p>
  </w:footnote>
  <w:footnote w:type="continuationSeparator" w:id="0">
    <w:p w:rsidR="00DB7435" w:rsidRDefault="00DB7435" w:rsidP="00014B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BF2"/>
    <w:rsid w:val="00272546"/>
    <w:rsid w:val="00323B43"/>
    <w:rsid w:val="003D37D8"/>
    <w:rsid w:val="00426133"/>
    <w:rsid w:val="004358AB"/>
    <w:rsid w:val="004E7033"/>
    <w:rsid w:val="008B7726"/>
    <w:rsid w:val="00C27062"/>
    <w:rsid w:val="00D31D50"/>
    <w:rsid w:val="00DB7435"/>
    <w:rsid w:val="00F3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B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B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B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B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2022-06-27T07:56:00Z</dcterms:modified>
</cp:coreProperties>
</file>