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4" w:rsidRDefault="00E303A4" w:rsidP="009E6FEA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303A4" w:rsidRDefault="00E303A4" w:rsidP="009E6FEA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303A4" w:rsidRDefault="00C24C7D" w:rsidP="009E6FEA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关于加大对农业保险支持力度的建议</w:t>
      </w:r>
    </w:p>
    <w:p w:rsidR="00E303A4" w:rsidRDefault="00E303A4" w:rsidP="009E6FE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E303A4" w:rsidRDefault="00C24C7D" w:rsidP="009E6FE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领衔代表：沈忠宝</w:t>
      </w:r>
    </w:p>
    <w:p w:rsidR="00E303A4" w:rsidRDefault="00C24C7D" w:rsidP="009E6FE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E303A4" w:rsidRDefault="00E303A4" w:rsidP="009E6FEA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4C7D" w:rsidRDefault="00C24C7D" w:rsidP="009E6FEA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近年来由于以下方面原因，导致农作物收益下降：一、灾害性天气反常现象频繁，造成农作物减产、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欠收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二、随着粮油等作物收储市场化，种植结构出现了调整，经济作物呈现大面积种植等原因，使广大农民种植收入没升反降，有的甚至出现连年亏损，种植积极性减弱。特别是2018年，上半年受台风等灾害天数增加，部分农作物绝收和减产；下半年又出现连续阴雨天气，造成烂根、烂菜，由于质量较差造成价格低下，特别是包菜、松花菜、西兰花等品种，农民割了喂羊、喂鸡，烂在田间。我们慈溪市又是蔬菜大市，政府对蔬菜、水果等作物保险种类少，保险门槛较高，保险要真正起到四两拨千斤作用。</w:t>
      </w:r>
    </w:p>
    <w:p w:rsidR="00C24C7D" w:rsidRDefault="00C24C7D" w:rsidP="009E6FEA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为此，建议政府要加大对农业保险支持力度：</w:t>
      </w:r>
    </w:p>
    <w:p w:rsidR="00C24C7D" w:rsidRPr="009E6FEA" w:rsidRDefault="00C24C7D" w:rsidP="009E6FEA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E6FEA">
        <w:rPr>
          <w:rFonts w:ascii="楷体_GB2312" w:eastAsia="楷体_GB2312" w:hAnsi="楷体_GB2312" w:cs="楷体_GB2312" w:hint="eastAsia"/>
          <w:bCs/>
          <w:sz w:val="32"/>
          <w:szCs w:val="32"/>
        </w:rPr>
        <w:t>1.加大财政资金的投入。</w:t>
      </w:r>
      <w:r w:rsidRPr="009E6FEA">
        <w:rPr>
          <w:rFonts w:ascii="仿宋_GB2312" w:eastAsia="仿宋_GB2312" w:hAnsi="仿宋_GB2312" w:cs="仿宋_GB2312" w:hint="eastAsia"/>
          <w:sz w:val="32"/>
          <w:szCs w:val="32"/>
        </w:rPr>
        <w:t>对农业政策性保力度要加强，保险面要阔，是农业经营主体和种植农户都能感受到政策支持，带来好处。从而提高生产经营积极性，增加农民的收入。</w:t>
      </w:r>
    </w:p>
    <w:p w:rsidR="00C24C7D" w:rsidRPr="009E6FEA" w:rsidRDefault="00C24C7D" w:rsidP="009E6FEA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E6FEA"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2.以点代面，</w:t>
      </w:r>
      <w:proofErr w:type="gramStart"/>
      <w:r w:rsidRPr="009E6FEA">
        <w:rPr>
          <w:rFonts w:ascii="楷体_GB2312" w:eastAsia="楷体_GB2312" w:hAnsi="楷体_GB2312" w:cs="楷体_GB2312" w:hint="eastAsia"/>
          <w:bCs/>
          <w:sz w:val="32"/>
          <w:szCs w:val="32"/>
        </w:rPr>
        <w:t>推扩保险</w:t>
      </w:r>
      <w:proofErr w:type="gramEnd"/>
      <w:r w:rsidRPr="009E6FEA">
        <w:rPr>
          <w:rFonts w:ascii="楷体_GB2312" w:eastAsia="楷体_GB2312" w:hAnsi="楷体_GB2312" w:cs="楷体_GB2312" w:hint="eastAsia"/>
          <w:bCs/>
          <w:sz w:val="32"/>
          <w:szCs w:val="32"/>
        </w:rPr>
        <w:t>新品种。</w:t>
      </w:r>
      <w:r w:rsidRPr="009E6FEA">
        <w:rPr>
          <w:rFonts w:ascii="仿宋_GB2312" w:eastAsia="仿宋_GB2312" w:hAnsi="仿宋_GB2312" w:cs="仿宋_GB2312" w:hint="eastAsia"/>
          <w:sz w:val="32"/>
          <w:szCs w:val="32"/>
        </w:rPr>
        <w:t>如价格指数保险、气象指数保险、常规保险等，降低门槛，增加保险农产品种类，如常见各种时令蔬菜、水果等。以村经济合作社出面对小散农户进行组织申报，各生产经营主体自主申报，达到保险资源的共享。</w:t>
      </w:r>
    </w:p>
    <w:p w:rsidR="00E303A4" w:rsidRPr="009E6FEA" w:rsidRDefault="00C24C7D" w:rsidP="009E6FEA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E6FEA">
        <w:rPr>
          <w:rFonts w:ascii="楷体_GB2312" w:eastAsia="楷体_GB2312" w:hAnsi="楷体_GB2312" w:cs="楷体_GB2312" w:hint="eastAsia"/>
          <w:bCs/>
          <w:sz w:val="32"/>
          <w:szCs w:val="32"/>
        </w:rPr>
        <w:t>3.进行涉农资金整合。</w:t>
      </w:r>
      <w:bookmarkStart w:id="0" w:name="_GoBack"/>
      <w:bookmarkEnd w:id="0"/>
      <w:r w:rsidRPr="009E6FEA">
        <w:rPr>
          <w:rFonts w:ascii="仿宋_GB2312" w:eastAsia="仿宋_GB2312" w:hAnsi="仿宋_GB2312" w:cs="仿宋_GB2312" w:hint="eastAsia"/>
          <w:sz w:val="32"/>
          <w:szCs w:val="32"/>
        </w:rPr>
        <w:t>对政策性农业保险资金要首先安排到位，以市场社会化运作方式对保险公司进行管理招标。谁做得好，服务得好，有谁来实施。</w:t>
      </w:r>
    </w:p>
    <w:sectPr w:rsidR="00E303A4" w:rsidRPr="009E6FEA" w:rsidSect="009E6FEA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7D" w:rsidRDefault="00C24C7D" w:rsidP="00C24C7D">
      <w:r>
        <w:separator/>
      </w:r>
    </w:p>
  </w:endnote>
  <w:endnote w:type="continuationSeparator" w:id="1">
    <w:p w:rsidR="00C24C7D" w:rsidRDefault="00C24C7D" w:rsidP="00C2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7672"/>
      <w:docPartObj>
        <w:docPartGallery w:val="Page Numbers (Bottom of Page)"/>
        <w:docPartUnique/>
      </w:docPartObj>
    </w:sdtPr>
    <w:sdtContent>
      <w:p w:rsidR="00C24C7D" w:rsidRDefault="00E30F35">
        <w:pPr>
          <w:pStyle w:val="a5"/>
          <w:jc w:val="center"/>
        </w:pPr>
        <w:fldSimple w:instr=" PAGE   \* MERGEFORMAT ">
          <w:r w:rsidR="009E6FEA" w:rsidRPr="009E6FEA">
            <w:rPr>
              <w:noProof/>
              <w:lang w:val="zh-CN"/>
            </w:rPr>
            <w:t>1</w:t>
          </w:r>
        </w:fldSimple>
      </w:p>
    </w:sdtContent>
  </w:sdt>
  <w:p w:rsidR="00C24C7D" w:rsidRDefault="00C24C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7D" w:rsidRDefault="00C24C7D" w:rsidP="00C24C7D">
      <w:r>
        <w:separator/>
      </w:r>
    </w:p>
  </w:footnote>
  <w:footnote w:type="continuationSeparator" w:id="1">
    <w:p w:rsidR="00C24C7D" w:rsidRDefault="00C24C7D" w:rsidP="00C24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B6ED"/>
    <w:multiLevelType w:val="singleLevel"/>
    <w:tmpl w:val="2C1A6B8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3A4"/>
    <w:rsid w:val="009E6FEA"/>
    <w:rsid w:val="00C24C7D"/>
    <w:rsid w:val="00CD4885"/>
    <w:rsid w:val="00E303A4"/>
    <w:rsid w:val="00E30F35"/>
    <w:rsid w:val="04003F5B"/>
    <w:rsid w:val="095C06C1"/>
    <w:rsid w:val="1E361B11"/>
    <w:rsid w:val="1EE612FD"/>
    <w:rsid w:val="32182BD9"/>
    <w:rsid w:val="41317F35"/>
    <w:rsid w:val="51E67152"/>
    <w:rsid w:val="58995F2D"/>
    <w:rsid w:val="5B214DA2"/>
    <w:rsid w:val="63E87559"/>
    <w:rsid w:val="65684879"/>
    <w:rsid w:val="673B13AF"/>
    <w:rsid w:val="6B4B3865"/>
    <w:rsid w:val="6B8E698F"/>
    <w:rsid w:val="741D2B25"/>
    <w:rsid w:val="74821D6C"/>
    <w:rsid w:val="78FA5951"/>
    <w:rsid w:val="7A3E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24C7D"/>
    <w:pPr>
      <w:ind w:firstLineChars="200" w:firstLine="420"/>
    </w:pPr>
  </w:style>
  <w:style w:type="paragraph" w:styleId="a4">
    <w:name w:val="header"/>
    <w:basedOn w:val="a"/>
    <w:link w:val="Char"/>
    <w:rsid w:val="00C2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4C7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2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C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567</Words>
  <Characters>18</Characters>
  <Application>Microsoft Office Word</Application>
  <DocSecurity>0</DocSecurity>
  <Lines>1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pc-20170415</dc:creator>
  <cp:lastModifiedBy>桑三博客</cp:lastModifiedBy>
  <cp:revision>3</cp:revision>
  <cp:lastPrinted>2018-12-17T06:17:00Z</cp:lastPrinted>
  <dcterms:created xsi:type="dcterms:W3CDTF">2014-10-29T12:08:00Z</dcterms:created>
  <dcterms:modified xsi:type="dcterms:W3CDTF">2019-01-11T00:58:00Z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