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52" w:rsidRDefault="00C36E52">
      <w:pPr>
        <w:spacing w:line="560" w:lineRule="exact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</w:p>
    <w:p w:rsidR="00C36E52" w:rsidRDefault="00C36E52">
      <w:pPr>
        <w:spacing w:line="560" w:lineRule="exact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bookmarkStart w:id="0" w:name="_GoBack"/>
      <w:bookmarkEnd w:id="0"/>
    </w:p>
    <w:p w:rsidR="00C36E52" w:rsidRDefault="006A0694">
      <w:pPr>
        <w:spacing w:line="560" w:lineRule="exact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关于增设农村</w:t>
      </w:r>
      <w:r w:rsidR="00724B97">
        <w:rPr>
          <w:rFonts w:ascii="Calibri" w:eastAsia="宋体" w:hAnsi="Calibri" w:cs="Times New Roman" w:hint="eastAsia"/>
          <w:b/>
          <w:bCs/>
          <w:sz w:val="44"/>
          <w:szCs w:val="44"/>
        </w:rPr>
        <w:t>停车场的建议</w:t>
      </w:r>
    </w:p>
    <w:p w:rsidR="00C36E52" w:rsidRDefault="00C36E52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:rsidR="00C36E52" w:rsidRDefault="00724B97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领衔代表：袁郭竣</w:t>
      </w:r>
    </w:p>
    <w:p w:rsidR="00C36E52" w:rsidRDefault="006A0694">
      <w:pPr>
        <w:spacing w:line="560" w:lineRule="exact"/>
        <w:rPr>
          <w:rFonts w:ascii="楷体_GB2312" w:eastAsia="楷体_GB2312" w:hAnsi="楷体_GB2312" w:cs="楷体_GB2312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附议代表：</w:t>
      </w:r>
    </w:p>
    <w:p w:rsidR="00C36E52" w:rsidRDefault="00C36E52">
      <w:pPr>
        <w:spacing w:line="560" w:lineRule="exact"/>
        <w:rPr>
          <w:rFonts w:ascii="楷体_GB2312" w:eastAsia="楷体_GB2312" w:hAnsi="楷体_GB2312" w:cs="楷体_GB2312"/>
          <w:sz w:val="32"/>
          <w:szCs w:val="32"/>
          <w:lang w:val="zh-CN"/>
        </w:rPr>
      </w:pPr>
    </w:p>
    <w:p w:rsidR="00C36E52" w:rsidRDefault="00724B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我市属于全国百强县市区，且经济相对发达。目前随着新农村建设的深入开展，我市农村地区的路况和交通情况有了长足的发展。加之我市农村地区居民收入相比全国其他地区较高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目前我市农村地区家庭汽车的保有量也在逐年提高。可以说绝大多数家庭都拥有了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辆</w:t>
      </w:r>
      <w:r>
        <w:rPr>
          <w:rFonts w:ascii="仿宋_GB2312" w:eastAsia="仿宋_GB2312" w:hAnsi="仿宋_GB2312" w:cs="仿宋_GB2312" w:hint="eastAsia"/>
          <w:sz w:val="32"/>
          <w:szCs w:val="32"/>
        </w:rPr>
        <w:t>私家</w:t>
      </w:r>
      <w:r>
        <w:rPr>
          <w:rFonts w:ascii="仿宋_GB2312" w:eastAsia="仿宋_GB2312" w:hAnsi="仿宋_GB2312" w:cs="仿宋_GB2312" w:hint="eastAsia"/>
          <w:sz w:val="32"/>
          <w:szCs w:val="32"/>
        </w:rPr>
        <w:t>车，有的家庭甚至是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辆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以上。有的农村家庭自己做小生意，甚至还拥有小型货车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小型面包车等等。农村</w:t>
      </w:r>
      <w:r>
        <w:rPr>
          <w:rFonts w:ascii="仿宋_GB2312" w:eastAsia="仿宋_GB2312" w:hAnsi="仿宋_GB2312" w:cs="仿宋_GB2312" w:hint="eastAsia"/>
          <w:sz w:val="32"/>
          <w:szCs w:val="32"/>
        </w:rPr>
        <w:t>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停车难的问题，也已经成为</w:t>
      </w:r>
      <w:r>
        <w:rPr>
          <w:rFonts w:ascii="仿宋_GB2312" w:eastAsia="仿宋_GB2312" w:hAnsi="仿宋_GB2312" w:cs="仿宋_GB2312" w:hint="eastAsia"/>
          <w:sz w:val="32"/>
          <w:szCs w:val="32"/>
        </w:rPr>
        <w:t>困扰农村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家庭的</w:t>
      </w:r>
      <w:r>
        <w:rPr>
          <w:rFonts w:ascii="仿宋_GB2312" w:eastAsia="仿宋_GB2312" w:hAnsi="仿宋_GB2312" w:cs="仿宋_GB2312" w:hint="eastAsia"/>
          <w:sz w:val="32"/>
          <w:szCs w:val="32"/>
        </w:rPr>
        <w:t>一件</w:t>
      </w:r>
      <w:r>
        <w:rPr>
          <w:rFonts w:ascii="仿宋_GB2312" w:eastAsia="仿宋_GB2312" w:hAnsi="仿宋_GB2312" w:cs="仿宋_GB2312" w:hint="eastAsia"/>
          <w:sz w:val="32"/>
          <w:szCs w:val="32"/>
        </w:rPr>
        <w:t>烦心事。更有甚者，</w:t>
      </w:r>
      <w:r>
        <w:rPr>
          <w:rFonts w:ascii="仿宋_GB2312" w:eastAsia="仿宋_GB2312" w:hAnsi="仿宋_GB2312" w:cs="仿宋_GB2312" w:hint="eastAsia"/>
          <w:sz w:val="32"/>
          <w:szCs w:val="32"/>
        </w:rPr>
        <w:t>因为停车问题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产生邻里纠纷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影响交通安全，产生较大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交通安全隐患，破坏了安定和谐的的邻里关系，增加了社会的不安定因素。因此在农村地区规划建设停车场，成为农村家庭较强的呼声。</w:t>
      </w:r>
    </w:p>
    <w:p w:rsidR="00C36E52" w:rsidRDefault="00724B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目前农村地区很少</w:t>
      </w:r>
      <w:r>
        <w:rPr>
          <w:rFonts w:ascii="仿宋_GB2312" w:eastAsia="仿宋_GB2312" w:hAnsi="仿宋_GB2312" w:cs="仿宋_GB2312" w:hint="eastAsia"/>
          <w:sz w:val="32"/>
          <w:szCs w:val="32"/>
        </w:rPr>
        <w:t>规划建设有</w:t>
      </w:r>
      <w:r>
        <w:rPr>
          <w:rFonts w:ascii="仿宋_GB2312" w:eastAsia="仿宋_GB2312" w:hAnsi="仿宋_GB2312" w:cs="仿宋_GB2312" w:hint="eastAsia"/>
          <w:sz w:val="32"/>
          <w:szCs w:val="32"/>
        </w:rPr>
        <w:t>停车场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居住在农村自建房屋的家庭，大多数都有一个小庭院，有的庭院</w:t>
      </w:r>
      <w:r>
        <w:rPr>
          <w:rFonts w:ascii="仿宋_GB2312" w:eastAsia="仿宋_GB2312" w:hAnsi="仿宋_GB2312" w:cs="仿宋_GB2312" w:hint="eastAsia"/>
          <w:sz w:val="32"/>
          <w:szCs w:val="32"/>
        </w:rPr>
        <w:t>较大，</w:t>
      </w:r>
      <w:r>
        <w:rPr>
          <w:rFonts w:ascii="仿宋_GB2312" w:eastAsia="仿宋_GB2312" w:hAnsi="仿宋_GB2312" w:cs="仿宋_GB2312" w:hint="eastAsia"/>
          <w:sz w:val="32"/>
          <w:szCs w:val="32"/>
        </w:rPr>
        <w:t>能够停</w:t>
      </w:r>
      <w:r>
        <w:rPr>
          <w:rFonts w:ascii="仿宋_GB2312" w:eastAsia="仿宋_GB2312" w:hAnsi="仿宋_GB2312" w:cs="仿宋_GB2312" w:hint="eastAsia"/>
          <w:sz w:val="32"/>
          <w:szCs w:val="32"/>
        </w:rPr>
        <w:t>放</w:t>
      </w:r>
      <w:r>
        <w:rPr>
          <w:rFonts w:ascii="仿宋_GB2312" w:eastAsia="仿宋_GB2312" w:hAnsi="仿宋_GB2312" w:cs="仿宋_GB2312" w:hint="eastAsia"/>
          <w:sz w:val="32"/>
          <w:szCs w:val="32"/>
        </w:rPr>
        <w:t>1-2</w:t>
      </w:r>
      <w:r>
        <w:rPr>
          <w:rFonts w:ascii="仿宋_GB2312" w:eastAsia="仿宋_GB2312" w:hAnsi="仿宋_GB2312" w:cs="仿宋_GB2312" w:hint="eastAsia"/>
          <w:sz w:val="32"/>
          <w:szCs w:val="32"/>
        </w:rPr>
        <w:t>辆车，虽能勉强停放，但终归由于面积有限，也</w:t>
      </w:r>
      <w:r>
        <w:rPr>
          <w:rFonts w:ascii="仿宋_GB2312" w:eastAsia="仿宋_GB2312" w:hAnsi="仿宋_GB2312" w:cs="仿宋_GB2312" w:hint="eastAsia"/>
          <w:sz w:val="32"/>
          <w:szCs w:val="32"/>
        </w:rPr>
        <w:t>给生活</w:t>
      </w:r>
      <w:r>
        <w:rPr>
          <w:rFonts w:ascii="仿宋_GB2312" w:eastAsia="仿宋_GB2312" w:hAnsi="仿宋_GB2312" w:cs="仿宋_GB2312" w:hint="eastAsia"/>
          <w:sz w:val="32"/>
          <w:szCs w:val="32"/>
        </w:rPr>
        <w:t>带来不便</w:t>
      </w:r>
      <w:r>
        <w:rPr>
          <w:rFonts w:ascii="仿宋_GB2312" w:eastAsia="仿宋_GB2312" w:hAnsi="仿宋_GB2312" w:cs="仿宋_GB2312" w:hint="eastAsia"/>
          <w:sz w:val="32"/>
          <w:szCs w:val="32"/>
        </w:rPr>
        <w:t>；有的农村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</w:t>
      </w:r>
      <w:r>
        <w:rPr>
          <w:rFonts w:ascii="仿宋_GB2312" w:eastAsia="仿宋_GB2312" w:hAnsi="仿宋_GB2312" w:cs="仿宋_GB2312" w:hint="eastAsia"/>
          <w:sz w:val="32"/>
          <w:szCs w:val="32"/>
        </w:rPr>
        <w:t>三代同堂，</w:t>
      </w:r>
      <w:r>
        <w:rPr>
          <w:rFonts w:ascii="仿宋_GB2312" w:eastAsia="仿宋_GB2312" w:hAnsi="仿宋_GB2312" w:cs="仿宋_GB2312" w:hint="eastAsia"/>
          <w:sz w:val="32"/>
          <w:szCs w:val="32"/>
        </w:rPr>
        <w:t>五六口人</w:t>
      </w:r>
      <w:r>
        <w:rPr>
          <w:rFonts w:ascii="仿宋_GB2312" w:eastAsia="仿宋_GB2312" w:hAnsi="仿宋_GB2312" w:cs="仿宋_GB2312" w:hint="eastAsia"/>
          <w:sz w:val="32"/>
          <w:szCs w:val="32"/>
        </w:rPr>
        <w:t>一同居住</w:t>
      </w:r>
      <w:r>
        <w:rPr>
          <w:rFonts w:ascii="仿宋_GB2312" w:eastAsia="仿宋_GB2312" w:hAnsi="仿宋_GB2312" w:cs="仿宋_GB2312" w:hint="eastAsia"/>
          <w:sz w:val="32"/>
          <w:szCs w:val="32"/>
        </w:rPr>
        <w:t>，拥有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辆甚至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私家车</w:t>
      </w:r>
      <w:r>
        <w:rPr>
          <w:rFonts w:ascii="仿宋_GB2312" w:eastAsia="仿宋_GB2312" w:hAnsi="仿宋_GB2312" w:cs="仿宋_GB2312" w:hint="eastAsia"/>
          <w:sz w:val="32"/>
          <w:szCs w:val="32"/>
        </w:rPr>
        <w:t>，自家</w:t>
      </w:r>
      <w:r>
        <w:rPr>
          <w:rFonts w:ascii="仿宋_GB2312" w:eastAsia="仿宋_GB2312" w:hAnsi="仿宋_GB2312" w:cs="仿宋_GB2312" w:hint="eastAsia"/>
          <w:sz w:val="32"/>
          <w:szCs w:val="32"/>
        </w:rPr>
        <w:t>车辆</w:t>
      </w:r>
      <w:r>
        <w:rPr>
          <w:rFonts w:ascii="仿宋_GB2312" w:eastAsia="仿宋_GB2312" w:hAnsi="仿宋_GB2312" w:cs="仿宋_GB2312" w:hint="eastAsia"/>
          <w:sz w:val="32"/>
          <w:szCs w:val="32"/>
        </w:rPr>
        <w:t>停放已经捉襟见肘</w:t>
      </w:r>
      <w:r>
        <w:rPr>
          <w:rFonts w:ascii="仿宋_GB2312" w:eastAsia="仿宋_GB2312" w:hAnsi="仿宋_GB2312" w:cs="仿宋_GB2312" w:hint="eastAsia"/>
          <w:sz w:val="32"/>
          <w:szCs w:val="32"/>
        </w:rPr>
        <w:t>，来访车辆</w:t>
      </w:r>
      <w:r>
        <w:rPr>
          <w:rFonts w:ascii="仿宋_GB2312" w:eastAsia="仿宋_GB2312" w:hAnsi="仿宋_GB2312" w:cs="仿宋_GB2312" w:hint="eastAsia"/>
          <w:sz w:val="32"/>
          <w:szCs w:val="32"/>
        </w:rPr>
        <w:t>更是无处停放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如果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房屋庭院</w:t>
      </w:r>
      <w:r>
        <w:rPr>
          <w:rFonts w:ascii="仿宋_GB2312" w:eastAsia="仿宋_GB2312" w:hAnsi="仿宋_GB2312" w:cs="仿宋_GB2312" w:hint="eastAsia"/>
          <w:sz w:val="32"/>
          <w:szCs w:val="32"/>
        </w:rPr>
        <w:t>较小，连自家的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辆车都停不下。</w:t>
      </w:r>
      <w:r>
        <w:rPr>
          <w:rFonts w:ascii="仿宋_GB2312" w:eastAsia="仿宋_GB2312" w:hAnsi="仿宋_GB2312" w:cs="仿宋_GB2312" w:hint="eastAsia"/>
          <w:sz w:val="32"/>
          <w:szCs w:val="32"/>
        </w:rPr>
        <w:t>而</w:t>
      </w:r>
      <w:r>
        <w:rPr>
          <w:rFonts w:ascii="仿宋_GB2312" w:eastAsia="仿宋_GB2312" w:hAnsi="仿宋_GB2312" w:cs="仿宋_GB2312" w:hint="eastAsia"/>
          <w:sz w:val="32"/>
          <w:szCs w:val="32"/>
        </w:rPr>
        <w:t>一些拆迁的新农村集聚区由于规划不够超前，也很少规划建设有停车场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停车位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一些建设较早的新农村集聚区甚至没有</w:t>
      </w:r>
      <w:r>
        <w:rPr>
          <w:rFonts w:ascii="仿宋_GB2312" w:eastAsia="仿宋_GB2312" w:hAnsi="仿宋_GB2312" w:cs="仿宋_GB2312" w:hint="eastAsia"/>
          <w:sz w:val="32"/>
          <w:szCs w:val="32"/>
        </w:rPr>
        <w:t>设置</w:t>
      </w:r>
      <w:r>
        <w:rPr>
          <w:rFonts w:ascii="仿宋_GB2312" w:eastAsia="仿宋_GB2312" w:hAnsi="仿宋_GB2312" w:cs="仿宋_GB2312" w:hint="eastAsia"/>
          <w:sz w:val="32"/>
          <w:szCs w:val="32"/>
        </w:rPr>
        <w:t>停车位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同样面临</w:t>
      </w:r>
      <w:r>
        <w:rPr>
          <w:rFonts w:ascii="仿宋_GB2312" w:eastAsia="仿宋_GB2312" w:hAnsi="仿宋_GB2312" w:cs="仿宋_GB2312" w:hint="eastAsia"/>
          <w:sz w:val="32"/>
          <w:szCs w:val="32"/>
        </w:rPr>
        <w:t>停车难的各种境况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36E52" w:rsidRDefault="00724B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综上所述，建议：</w:t>
      </w:r>
    </w:p>
    <w:p w:rsidR="00C36E52" w:rsidRDefault="00724B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市政府牵头，包括国土、规划、交管、治安等相关职能部门对农村地区停车难的问题进行调研。并引起对这个问题进行重视。</w:t>
      </w:r>
    </w:p>
    <w:p w:rsidR="00C36E52" w:rsidRDefault="00724B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镇村两级管理部门对农村地区停车进行具体的研究规划。有条件的允许村里利用集体土地建立位置适当、容量适当、数量适当的停车场。</w:t>
      </w:r>
    </w:p>
    <w:p w:rsidR="00C36E52" w:rsidRDefault="00724B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市级、镇级、村级资金三方配套出资，村级管理，适当收费，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停车场进行封闭管理，并本着少盈利或者保本的原则</w:t>
      </w:r>
      <w:r>
        <w:rPr>
          <w:rFonts w:ascii="仿宋_GB2312" w:eastAsia="仿宋_GB2312" w:hAnsi="仿宋_GB2312" w:cs="仿宋_GB2312" w:hint="eastAsia"/>
          <w:sz w:val="32"/>
          <w:szCs w:val="32"/>
        </w:rPr>
        <w:t>，尽可能采用无人值守自动收费系统，最大限度的减少运行成本，让利于民。</w:t>
      </w:r>
    </w:p>
    <w:p w:rsidR="00C36E52" w:rsidRDefault="00724B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出台统一的农村地区停车场收费价格，不得随意乱收费、乱涨价。村级</w:t>
      </w:r>
      <w:r>
        <w:rPr>
          <w:rFonts w:ascii="仿宋_GB2312" w:eastAsia="仿宋_GB2312" w:hAnsi="仿宋_GB2312" w:cs="仿宋_GB2312" w:hint="eastAsia"/>
          <w:sz w:val="32"/>
          <w:szCs w:val="32"/>
        </w:rPr>
        <w:t>集体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经济比较强的村，提倡低于统一的收费标准，甚至免费提供给本村居民停放车辆。</w:t>
      </w:r>
    </w:p>
    <w:p w:rsidR="00C36E52" w:rsidRDefault="00724B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停车收费费用有镇财政统一收支，并只能用于停车场的日常运维支出。</w:t>
      </w:r>
    </w:p>
    <w:sectPr w:rsidR="00C36E52" w:rsidSect="006A0694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97" w:rsidRDefault="00724B97" w:rsidP="00C36E52">
      <w:r>
        <w:separator/>
      </w:r>
    </w:p>
  </w:endnote>
  <w:endnote w:type="continuationSeparator" w:id="1">
    <w:p w:rsidR="00724B97" w:rsidRDefault="00724B97" w:rsidP="00C36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52" w:rsidRDefault="00C36E5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36E52" w:rsidRDefault="00C36E52">
                <w:pPr>
                  <w:pStyle w:val="a3"/>
                </w:pPr>
                <w:r>
                  <w:fldChar w:fldCharType="begin"/>
                </w:r>
                <w:r w:rsidR="00724B97">
                  <w:instrText xml:space="preserve"> PAGE  \* MERGEFORMAT </w:instrText>
                </w:r>
                <w:r>
                  <w:fldChar w:fldCharType="separate"/>
                </w:r>
                <w:r w:rsidR="006A069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97" w:rsidRDefault="00724B97" w:rsidP="00C36E52">
      <w:r>
        <w:separator/>
      </w:r>
    </w:p>
  </w:footnote>
  <w:footnote w:type="continuationSeparator" w:id="1">
    <w:p w:rsidR="00724B97" w:rsidRDefault="00724B97" w:rsidP="00C36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C5B"/>
    <w:rsid w:val="00473DAF"/>
    <w:rsid w:val="0051789E"/>
    <w:rsid w:val="006A0694"/>
    <w:rsid w:val="00724B97"/>
    <w:rsid w:val="00956078"/>
    <w:rsid w:val="00C36E52"/>
    <w:rsid w:val="00D67D15"/>
    <w:rsid w:val="00DB6C5B"/>
    <w:rsid w:val="00EA47B4"/>
    <w:rsid w:val="0418578F"/>
    <w:rsid w:val="0CD85B1C"/>
    <w:rsid w:val="0CDF384D"/>
    <w:rsid w:val="190364EF"/>
    <w:rsid w:val="19090A46"/>
    <w:rsid w:val="3802406A"/>
    <w:rsid w:val="38323770"/>
    <w:rsid w:val="42E737BE"/>
    <w:rsid w:val="46553C37"/>
    <w:rsid w:val="4B210716"/>
    <w:rsid w:val="4BF45EFE"/>
    <w:rsid w:val="53F44FBB"/>
    <w:rsid w:val="586356D3"/>
    <w:rsid w:val="58884411"/>
    <w:rsid w:val="60845B1F"/>
    <w:rsid w:val="757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C36E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C36E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YGJ</dc:creator>
  <cp:lastModifiedBy>user</cp:lastModifiedBy>
  <cp:revision>4</cp:revision>
  <cp:lastPrinted>2022-01-13T10:22:00Z</cp:lastPrinted>
  <dcterms:created xsi:type="dcterms:W3CDTF">2022-01-08T07:43:00Z</dcterms:created>
  <dcterms:modified xsi:type="dcterms:W3CDTF">2022-01-23T02:54:00Z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0151C41A23614858B513DB778070105A</vt:lpwstr>
  </property>
</Properties>
</file>