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31" w:rsidRDefault="00962531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962531" w:rsidRDefault="00962531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962531" w:rsidRPr="00BD7654" w:rsidRDefault="00BD7654" w:rsidP="00BD7654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 w:rsidRPr="00BD7654">
        <w:rPr>
          <w:rFonts w:ascii="宋体" w:eastAsia="宋体" w:hAnsi="宋体" w:hint="eastAsia"/>
          <w:b/>
          <w:sz w:val="44"/>
          <w:szCs w:val="44"/>
        </w:rPr>
        <w:t>关于增设历</w:t>
      </w:r>
      <w:proofErr w:type="gramStart"/>
      <w:r w:rsidRPr="00BD7654">
        <w:rPr>
          <w:rFonts w:ascii="宋体" w:eastAsia="宋体" w:hAnsi="宋体" w:hint="eastAsia"/>
          <w:b/>
          <w:sz w:val="44"/>
          <w:szCs w:val="44"/>
        </w:rPr>
        <w:t>崔</w:t>
      </w:r>
      <w:proofErr w:type="gramEnd"/>
      <w:r w:rsidRPr="00BD7654">
        <w:rPr>
          <w:rFonts w:ascii="宋体" w:eastAsia="宋体" w:hAnsi="宋体" w:hint="eastAsia"/>
          <w:b/>
          <w:sz w:val="44"/>
          <w:szCs w:val="44"/>
        </w:rPr>
        <w:t>线非机动车道</w:t>
      </w:r>
      <w:r w:rsidR="00556EF6" w:rsidRPr="00BD7654">
        <w:rPr>
          <w:rFonts w:ascii="宋体" w:eastAsia="宋体" w:hAnsi="宋体" w:cs="宋体" w:hint="eastAsia"/>
          <w:b/>
          <w:sz w:val="44"/>
          <w:szCs w:val="44"/>
        </w:rPr>
        <w:t>的建议</w:t>
      </w:r>
    </w:p>
    <w:p w:rsidR="00962531" w:rsidRDefault="00962531">
      <w:pPr>
        <w:spacing w:line="560" w:lineRule="exact"/>
        <w:rPr>
          <w:rFonts w:hAnsi="仿宋_GB2312" w:cs="仿宋_GB2312"/>
        </w:rPr>
      </w:pPr>
    </w:p>
    <w:p w:rsidR="00962531" w:rsidRDefault="00556EF6">
      <w:pPr>
        <w:spacing w:line="560" w:lineRule="exac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领衔代表：</w:t>
      </w:r>
      <w:r>
        <w:rPr>
          <w:rFonts w:ascii="楷体_GB2312" w:eastAsia="楷体_GB2312" w:hAnsi="楷体_GB2312" w:cs="楷体_GB2312" w:hint="eastAsia"/>
        </w:rPr>
        <w:t>陈信国</w:t>
      </w:r>
    </w:p>
    <w:p w:rsidR="00962531" w:rsidRDefault="00556EF6">
      <w:pPr>
        <w:spacing w:line="560" w:lineRule="exact"/>
        <w:rPr>
          <w:rFonts w:hAnsi="仿宋_GB2312" w:cs="仿宋_GB2312"/>
        </w:rPr>
      </w:pPr>
      <w:r>
        <w:rPr>
          <w:rFonts w:ascii="楷体_GB2312" w:eastAsia="楷体_GB2312" w:hAnsi="楷体_GB2312" w:cs="楷体_GB2312" w:hint="eastAsia"/>
        </w:rPr>
        <w:t>附议代表：</w:t>
      </w:r>
    </w:p>
    <w:p w:rsidR="00962531" w:rsidRDefault="00962531">
      <w:pPr>
        <w:spacing w:line="560" w:lineRule="exact"/>
        <w:rPr>
          <w:rFonts w:ascii="楷体_GB2312" w:eastAsia="楷体_GB2312" w:hAnsi="楷体_GB2312" w:cs="楷体_GB2312"/>
          <w:bCs/>
        </w:rPr>
      </w:pPr>
    </w:p>
    <w:p w:rsidR="00962531" w:rsidRDefault="00556EF6" w:rsidP="00BD7654">
      <w:pPr>
        <w:spacing w:line="560" w:lineRule="exact"/>
        <w:ind w:firstLineChars="200" w:firstLine="640"/>
      </w:pPr>
      <w:r>
        <w:rPr>
          <w:rFonts w:hAnsi="仿宋_GB2312" w:cs="仿宋_GB2312" w:hint="eastAsia"/>
        </w:rPr>
        <w:t>随着前湾新区</w:t>
      </w:r>
      <w:r>
        <w:rPr>
          <w:rFonts w:hAnsi="仿宋_GB2312" w:cs="仿宋_GB2312" w:hint="eastAsia"/>
        </w:rPr>
        <w:t>大建设和大发展</w:t>
      </w:r>
      <w:r>
        <w:rPr>
          <w:rFonts w:hAnsi="仿宋_GB2312" w:cs="仿宋_GB2312" w:hint="eastAsia"/>
        </w:rPr>
        <w:t>，</w:t>
      </w:r>
      <w:r>
        <w:rPr>
          <w:rFonts w:hAnsi="仿宋_GB2312" w:cs="仿宋_GB2312" w:hint="eastAsia"/>
        </w:rPr>
        <w:t>前湾新区</w:t>
      </w:r>
      <w:r>
        <w:rPr>
          <w:rFonts w:hAnsi="仿宋_GB2312" w:cs="仿宋_GB2312" w:hint="eastAsia"/>
        </w:rPr>
        <w:t>与</w:t>
      </w:r>
      <w:r>
        <w:rPr>
          <w:rFonts w:hAnsi="仿宋_GB2312" w:cs="仿宋_GB2312" w:hint="eastAsia"/>
        </w:rPr>
        <w:t>慈溪</w:t>
      </w:r>
      <w:r>
        <w:rPr>
          <w:rFonts w:hAnsi="仿宋_GB2312" w:cs="仿宋_GB2312" w:hint="eastAsia"/>
        </w:rPr>
        <w:t>之间的</w:t>
      </w:r>
      <w:r>
        <w:rPr>
          <w:rFonts w:hAnsi="仿宋_GB2312" w:cs="仿宋_GB2312" w:hint="eastAsia"/>
        </w:rPr>
        <w:t>融合发展联系更为紧密，</w:t>
      </w:r>
      <w:r>
        <w:rPr>
          <w:rFonts w:hAnsi="仿宋_GB2312" w:cs="仿宋_GB2312" w:hint="eastAsia"/>
        </w:rPr>
        <w:t>目前联系两城之间</w:t>
      </w:r>
      <w:r>
        <w:rPr>
          <w:rFonts w:hAnsi="仿宋_GB2312" w:cs="仿宋_GB2312" w:hint="eastAsia"/>
        </w:rPr>
        <w:t>绝对</w:t>
      </w:r>
      <w:r>
        <w:rPr>
          <w:rFonts w:hAnsi="仿宋_GB2312" w:cs="仿宋_GB2312" w:hint="eastAsia"/>
        </w:rPr>
        <w:t>的主要道路</w:t>
      </w:r>
      <w:r>
        <w:rPr>
          <w:rFonts w:hAnsi="仿宋_GB2312" w:cs="仿宋_GB2312" w:hint="eastAsia"/>
        </w:rPr>
        <w:t>之一，</w:t>
      </w:r>
      <w:r>
        <w:rPr>
          <w:rFonts w:hAnsi="仿宋_GB2312" w:cs="仿宋_GB2312" w:hint="eastAsia"/>
        </w:rPr>
        <w:t>历</w:t>
      </w:r>
      <w:proofErr w:type="gramStart"/>
      <w:r>
        <w:rPr>
          <w:rFonts w:hAnsi="仿宋_GB2312" w:cs="仿宋_GB2312" w:hint="eastAsia"/>
        </w:rPr>
        <w:t>崔</w:t>
      </w:r>
      <w:proofErr w:type="gramEnd"/>
      <w:r>
        <w:rPr>
          <w:rFonts w:hAnsi="仿宋_GB2312" w:cs="仿宋_GB2312" w:hint="eastAsia"/>
        </w:rPr>
        <w:t>线</w:t>
      </w:r>
      <w:r>
        <w:rPr>
          <w:rFonts w:hint="eastAsia"/>
        </w:rPr>
        <w:t>，</w:t>
      </w:r>
      <w:r>
        <w:rPr>
          <w:rFonts w:hint="eastAsia"/>
        </w:rPr>
        <w:t>随着</w:t>
      </w:r>
      <w:r>
        <w:rPr>
          <w:rFonts w:hint="eastAsia"/>
        </w:rPr>
        <w:t>宗汉街道高新区的不断发展</w:t>
      </w:r>
      <w:r>
        <w:rPr>
          <w:rFonts w:hint="eastAsia"/>
        </w:rPr>
        <w:t>以及前湾新区的车辆不断增多，</w:t>
      </w:r>
      <w:r>
        <w:rPr>
          <w:rFonts w:hAnsi="仿宋_GB2312" w:cs="仿宋_GB2312" w:hint="eastAsia"/>
        </w:rPr>
        <w:t>通行压力</w:t>
      </w:r>
      <w:r>
        <w:rPr>
          <w:rFonts w:hAnsi="仿宋_GB2312" w:cs="仿宋_GB2312" w:hint="eastAsia"/>
        </w:rPr>
        <w:t>也随之</w:t>
      </w:r>
      <w:r>
        <w:rPr>
          <w:rFonts w:hAnsi="仿宋_GB2312" w:cs="仿宋_GB2312" w:hint="eastAsia"/>
        </w:rPr>
        <w:t>不断增加，特别是中横线</w:t>
      </w:r>
      <w:r>
        <w:rPr>
          <w:rFonts w:hAnsi="仿宋_GB2312" w:cs="仿宋_GB2312" w:hint="eastAsia"/>
        </w:rPr>
        <w:t>十字路口</w:t>
      </w:r>
      <w:r>
        <w:rPr>
          <w:rFonts w:hAnsi="仿宋_GB2312" w:cs="仿宋_GB2312" w:hint="eastAsia"/>
        </w:rPr>
        <w:t>，</w:t>
      </w:r>
      <w:r>
        <w:rPr>
          <w:rFonts w:hAnsi="仿宋_GB2312" w:cs="仿宋_GB2312" w:hint="eastAsia"/>
        </w:rPr>
        <w:t>北三环与历</w:t>
      </w:r>
      <w:proofErr w:type="gramStart"/>
      <w:r>
        <w:rPr>
          <w:rFonts w:hAnsi="仿宋_GB2312" w:cs="仿宋_GB2312" w:hint="eastAsia"/>
        </w:rPr>
        <w:t>崔</w:t>
      </w:r>
      <w:proofErr w:type="gramEnd"/>
      <w:r>
        <w:rPr>
          <w:rFonts w:hAnsi="仿宋_GB2312" w:cs="仿宋_GB2312" w:hint="eastAsia"/>
        </w:rPr>
        <w:t>线十字路口</w:t>
      </w:r>
      <w:r>
        <w:rPr>
          <w:rFonts w:hAnsi="仿宋_GB2312" w:cs="仿宋_GB2312" w:hint="eastAsia"/>
        </w:rPr>
        <w:t>，道路通行能力差，安全隐患大，易发生交通事故。为此有必要尽快增设历</w:t>
      </w:r>
      <w:proofErr w:type="gramStart"/>
      <w:r>
        <w:rPr>
          <w:rFonts w:hAnsi="仿宋_GB2312" w:cs="仿宋_GB2312" w:hint="eastAsia"/>
        </w:rPr>
        <w:t>崔</w:t>
      </w:r>
      <w:proofErr w:type="gramEnd"/>
      <w:r>
        <w:rPr>
          <w:rFonts w:hAnsi="仿宋_GB2312" w:cs="仿宋_GB2312" w:hint="eastAsia"/>
        </w:rPr>
        <w:t>线非机动车道</w:t>
      </w:r>
      <w:r>
        <w:rPr>
          <w:rFonts w:hAnsi="仿宋_GB2312" w:cs="仿宋_GB2312" w:hint="eastAsia"/>
        </w:rPr>
        <w:t>建设</w:t>
      </w:r>
      <w:r>
        <w:rPr>
          <w:rFonts w:hAnsi="仿宋_GB2312" w:cs="仿宋_GB2312" w:hint="eastAsia"/>
        </w:rPr>
        <w:t>。</w:t>
      </w:r>
    </w:p>
    <w:p w:rsidR="00962531" w:rsidRDefault="00556EF6" w:rsidP="00BD7654">
      <w:pPr>
        <w:pStyle w:val="a5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一、现状分析</w:t>
      </w:r>
    </w:p>
    <w:p w:rsidR="00962531" w:rsidRDefault="00556EF6" w:rsidP="00BD7654">
      <w:pPr>
        <w:spacing w:line="560" w:lineRule="exact"/>
        <w:ind w:firstLineChars="200" w:firstLine="640"/>
        <w:rPr>
          <w:rFonts w:hAnsi="仿宋_GB2312" w:cs="仿宋_GB2312"/>
        </w:rPr>
      </w:pPr>
      <w:r>
        <w:rPr>
          <w:rFonts w:hAnsi="仿宋_GB2312" w:cs="仿宋_GB2312" w:hint="eastAsia"/>
        </w:rPr>
        <w:t>历</w:t>
      </w:r>
      <w:proofErr w:type="gramStart"/>
      <w:r>
        <w:rPr>
          <w:rFonts w:hAnsi="仿宋_GB2312" w:cs="仿宋_GB2312" w:hint="eastAsia"/>
        </w:rPr>
        <w:t>崔</w:t>
      </w:r>
      <w:proofErr w:type="gramEnd"/>
      <w:r>
        <w:rPr>
          <w:rFonts w:hAnsi="仿宋_GB2312" w:cs="仿宋_GB2312" w:hint="eastAsia"/>
        </w:rPr>
        <w:t>线</w:t>
      </w:r>
      <w:r>
        <w:rPr>
          <w:rFonts w:hAnsi="仿宋_GB2312" w:cs="仿宋_GB2312" w:hint="eastAsia"/>
        </w:rPr>
        <w:t>从滨海一路到国道</w:t>
      </w:r>
      <w:r>
        <w:rPr>
          <w:rFonts w:hAnsi="仿宋_GB2312" w:cs="仿宋_GB2312" w:hint="eastAsia"/>
        </w:rPr>
        <w:t>329</w:t>
      </w:r>
      <w:r>
        <w:rPr>
          <w:rFonts w:hAnsi="仿宋_GB2312" w:cs="仿宋_GB2312" w:hint="eastAsia"/>
        </w:rPr>
        <w:t>路段，全程</w:t>
      </w:r>
      <w:r>
        <w:rPr>
          <w:rFonts w:hAnsi="仿宋_GB2312" w:cs="仿宋_GB2312" w:hint="eastAsia"/>
        </w:rPr>
        <w:t>途径庵东镇工业园区</w:t>
      </w:r>
      <w:r>
        <w:rPr>
          <w:rFonts w:hAnsi="仿宋_GB2312" w:cs="仿宋_GB2312" w:hint="eastAsia"/>
        </w:rPr>
        <w:t>，</w:t>
      </w:r>
      <w:r>
        <w:rPr>
          <w:rFonts w:hAnsi="仿宋_GB2312" w:cs="仿宋_GB2312" w:hint="eastAsia"/>
        </w:rPr>
        <w:t>高新技术产业开发区</w:t>
      </w:r>
      <w:r>
        <w:rPr>
          <w:rFonts w:hAnsi="仿宋_GB2312" w:cs="仿宋_GB2312" w:hint="eastAsia"/>
        </w:rPr>
        <w:t>，</w:t>
      </w:r>
      <w:r>
        <w:rPr>
          <w:rFonts w:hAnsi="仿宋_GB2312" w:cs="仿宋_GB2312" w:hint="eastAsia"/>
        </w:rPr>
        <w:t>高新区爱琴海购物公园、</w:t>
      </w:r>
      <w:r>
        <w:rPr>
          <w:rFonts w:hAnsi="仿宋_GB2312" w:cs="仿宋_GB2312" w:hint="eastAsia"/>
        </w:rPr>
        <w:t>北三环，保利购物中心</w:t>
      </w:r>
      <w:r>
        <w:rPr>
          <w:rFonts w:hAnsi="仿宋_GB2312" w:cs="仿宋_GB2312" w:hint="eastAsia"/>
        </w:rPr>
        <w:t>，人流、车流量大，尤其是上下班高峰期，堵车、交通事故等情况</w:t>
      </w:r>
      <w:r>
        <w:rPr>
          <w:rFonts w:hAnsi="仿宋_GB2312" w:cs="仿宋_GB2312" w:hint="eastAsia"/>
        </w:rPr>
        <w:t>经常</w:t>
      </w:r>
      <w:r>
        <w:rPr>
          <w:rFonts w:hAnsi="仿宋_GB2312" w:cs="仿宋_GB2312" w:hint="eastAsia"/>
        </w:rPr>
        <w:t>发生。据不完全统计，</w:t>
      </w:r>
      <w:r>
        <w:rPr>
          <w:rFonts w:hAnsi="仿宋_GB2312" w:cs="仿宋_GB2312" w:hint="eastAsia"/>
        </w:rPr>
        <w:t>202</w:t>
      </w:r>
      <w:r>
        <w:rPr>
          <w:rFonts w:hAnsi="仿宋_GB2312" w:cs="仿宋_GB2312" w:hint="eastAsia"/>
        </w:rPr>
        <w:t>2</w:t>
      </w:r>
      <w:r>
        <w:rPr>
          <w:rFonts w:hAnsi="仿宋_GB2312" w:cs="仿宋_GB2312" w:hint="eastAsia"/>
        </w:rPr>
        <w:t>年度该路段共发生伤人</w:t>
      </w:r>
      <w:r>
        <w:rPr>
          <w:rFonts w:hAnsi="仿宋_GB2312" w:cs="仿宋_GB2312" w:hint="eastAsia"/>
        </w:rPr>
        <w:t>大小</w:t>
      </w:r>
      <w:r>
        <w:rPr>
          <w:rFonts w:hAnsi="仿宋_GB2312" w:cs="仿宋_GB2312" w:hint="eastAsia"/>
        </w:rPr>
        <w:t>事故</w:t>
      </w:r>
      <w:r>
        <w:rPr>
          <w:rFonts w:hAnsi="仿宋_GB2312" w:cs="仿宋_GB2312" w:hint="eastAsia"/>
        </w:rPr>
        <w:t>46</w:t>
      </w:r>
      <w:r>
        <w:rPr>
          <w:rFonts w:hAnsi="仿宋_GB2312" w:cs="仿宋_GB2312" w:hint="eastAsia"/>
        </w:rPr>
        <w:t>起，其中亡人事故</w:t>
      </w:r>
      <w:r>
        <w:rPr>
          <w:rFonts w:hAnsi="仿宋_GB2312" w:cs="仿宋_GB2312" w:hint="eastAsia"/>
        </w:rPr>
        <w:t>3</w:t>
      </w:r>
      <w:r>
        <w:rPr>
          <w:rFonts w:hAnsi="仿宋_GB2312" w:cs="仿宋_GB2312" w:hint="eastAsia"/>
        </w:rPr>
        <w:t>起。目前，</w:t>
      </w:r>
      <w:r>
        <w:rPr>
          <w:rFonts w:hAnsi="仿宋_GB2312" w:cs="仿宋_GB2312" w:hint="eastAsia"/>
        </w:rPr>
        <w:t>从庵</w:t>
      </w:r>
      <w:proofErr w:type="gramStart"/>
      <w:r>
        <w:rPr>
          <w:rFonts w:hAnsi="仿宋_GB2312" w:cs="仿宋_GB2312" w:hint="eastAsia"/>
        </w:rPr>
        <w:t>东工业</w:t>
      </w:r>
      <w:proofErr w:type="gramEnd"/>
      <w:r>
        <w:rPr>
          <w:rFonts w:hAnsi="仿宋_GB2312" w:cs="仿宋_GB2312" w:hint="eastAsia"/>
        </w:rPr>
        <w:t>园到北三环路口</w:t>
      </w:r>
      <w:r>
        <w:rPr>
          <w:rFonts w:hAnsi="仿宋_GB2312" w:cs="仿宋_GB2312" w:hint="eastAsia"/>
        </w:rPr>
        <w:t>道路宽仅为</w:t>
      </w:r>
      <w:r>
        <w:rPr>
          <w:rFonts w:hAnsi="仿宋_GB2312" w:cs="仿宋_GB2312" w:hint="eastAsia"/>
        </w:rPr>
        <w:t>16</w:t>
      </w:r>
      <w:r>
        <w:rPr>
          <w:rFonts w:hAnsi="仿宋_GB2312" w:cs="仿宋_GB2312" w:hint="eastAsia"/>
        </w:rPr>
        <w:t>米（双向两车道，外侧辅道机非混行），</w:t>
      </w:r>
      <w:r>
        <w:rPr>
          <w:rFonts w:hAnsi="仿宋_GB2312" w:cs="仿宋_GB2312" w:hint="eastAsia"/>
        </w:rPr>
        <w:t>且个别路段未有设置中间隔离带，除了</w:t>
      </w:r>
      <w:r>
        <w:rPr>
          <w:rFonts w:hAnsi="仿宋_GB2312" w:cs="仿宋_GB2312" w:hint="eastAsia"/>
        </w:rPr>
        <w:t>历</w:t>
      </w:r>
      <w:proofErr w:type="gramStart"/>
      <w:r>
        <w:rPr>
          <w:rFonts w:hAnsi="仿宋_GB2312" w:cs="仿宋_GB2312" w:hint="eastAsia"/>
        </w:rPr>
        <w:t>崔线庵东建成</w:t>
      </w:r>
      <w:proofErr w:type="gramEnd"/>
      <w:r>
        <w:rPr>
          <w:rFonts w:hAnsi="仿宋_GB2312" w:cs="仿宋_GB2312" w:hint="eastAsia"/>
        </w:rPr>
        <w:t>区段道路宽</w:t>
      </w:r>
      <w:r>
        <w:rPr>
          <w:rFonts w:hAnsi="仿宋_GB2312" w:cs="仿宋_GB2312" w:hint="eastAsia"/>
        </w:rPr>
        <w:t>40</w:t>
      </w:r>
      <w:r>
        <w:rPr>
          <w:rFonts w:hAnsi="仿宋_GB2312" w:cs="仿宋_GB2312" w:hint="eastAsia"/>
        </w:rPr>
        <w:t>米（双向四车道，两侧各有</w:t>
      </w:r>
      <w:r>
        <w:rPr>
          <w:rFonts w:hAnsi="仿宋_GB2312" w:cs="仿宋_GB2312" w:hint="eastAsia"/>
        </w:rPr>
        <w:t>5</w:t>
      </w:r>
      <w:r>
        <w:rPr>
          <w:rFonts w:hAnsi="仿宋_GB2312" w:cs="仿宋_GB2312" w:hint="eastAsia"/>
        </w:rPr>
        <w:t>米非机动车道）和</w:t>
      </w:r>
      <w:proofErr w:type="gramStart"/>
      <w:r>
        <w:rPr>
          <w:rFonts w:hAnsi="仿宋_GB2312" w:cs="仿宋_GB2312" w:hint="eastAsia"/>
        </w:rPr>
        <w:lastRenderedPageBreak/>
        <w:t>历崔线七塘</w:t>
      </w:r>
      <w:proofErr w:type="gramEnd"/>
      <w:r>
        <w:rPr>
          <w:rFonts w:hAnsi="仿宋_GB2312" w:cs="仿宋_GB2312" w:hint="eastAsia"/>
        </w:rPr>
        <w:t>公路以北段宽</w:t>
      </w:r>
      <w:r>
        <w:rPr>
          <w:rFonts w:hAnsi="仿宋_GB2312" w:cs="仿宋_GB2312" w:hint="eastAsia"/>
        </w:rPr>
        <w:t>52</w:t>
      </w:r>
      <w:r>
        <w:rPr>
          <w:rFonts w:hAnsi="仿宋_GB2312" w:cs="仿宋_GB2312" w:hint="eastAsia"/>
        </w:rPr>
        <w:t>米（双向六车道，两侧各有</w:t>
      </w:r>
      <w:r>
        <w:rPr>
          <w:rFonts w:hAnsi="仿宋_GB2312" w:cs="仿宋_GB2312" w:hint="eastAsia"/>
        </w:rPr>
        <w:t>5</w:t>
      </w:r>
      <w:r>
        <w:rPr>
          <w:rFonts w:hAnsi="仿宋_GB2312" w:cs="仿宋_GB2312" w:hint="eastAsia"/>
        </w:rPr>
        <w:t>米非机动车道），</w:t>
      </w:r>
      <w:r>
        <w:rPr>
          <w:rFonts w:hAnsi="仿宋_GB2312" w:cs="仿宋_GB2312" w:hint="eastAsia"/>
        </w:rPr>
        <w:t>以及北三环前段设置中间隔离带外，其他路段人车混道，</w:t>
      </w:r>
      <w:r>
        <w:rPr>
          <w:rFonts w:hAnsi="仿宋_GB2312" w:cs="仿宋_GB2312" w:hint="eastAsia"/>
        </w:rPr>
        <w:t>道路交通</w:t>
      </w:r>
      <w:r>
        <w:rPr>
          <w:rFonts w:hAnsi="仿宋_GB2312" w:cs="仿宋_GB2312" w:hint="eastAsia"/>
        </w:rPr>
        <w:t>安全隐患及交通</w:t>
      </w:r>
      <w:r>
        <w:rPr>
          <w:rFonts w:hAnsi="仿宋_GB2312" w:cs="仿宋_GB2312" w:hint="eastAsia"/>
        </w:rPr>
        <w:t>瓶</w:t>
      </w:r>
      <w:r>
        <w:rPr>
          <w:rFonts w:hAnsi="仿宋_GB2312" w:cs="仿宋_GB2312" w:hint="eastAsia"/>
        </w:rPr>
        <w:t>颈问题极为突出。</w:t>
      </w:r>
    </w:p>
    <w:p w:rsidR="00962531" w:rsidRDefault="00556EF6" w:rsidP="00BD7654">
      <w:pPr>
        <w:spacing w:line="560" w:lineRule="exact"/>
        <w:ind w:firstLineChars="200" w:firstLine="640"/>
        <w:rPr>
          <w:rFonts w:hAnsi="仿宋_GB2312" w:cs="仿宋_GB2312"/>
        </w:rPr>
      </w:pPr>
      <w:r>
        <w:rPr>
          <w:rFonts w:ascii="黑体" w:eastAsia="黑体" w:hAnsi="黑体" w:cs="黑体" w:hint="eastAsia"/>
        </w:rPr>
        <w:t>二、意见建议</w:t>
      </w:r>
    </w:p>
    <w:p w:rsidR="00962531" w:rsidRDefault="00556EF6" w:rsidP="00BD7654">
      <w:pPr>
        <w:spacing w:line="560" w:lineRule="exact"/>
        <w:ind w:firstLineChars="200" w:firstLine="640"/>
        <w:rPr>
          <w:rFonts w:hAnsi="仿宋_GB2312" w:cs="仿宋_GB2312"/>
        </w:rPr>
      </w:pPr>
      <w:r>
        <w:rPr>
          <w:rFonts w:hAnsi="仿宋_GB2312" w:cs="仿宋_GB2312" w:hint="eastAsia"/>
        </w:rPr>
        <w:t>为更好推动区市融合发展，建议拓宽历</w:t>
      </w:r>
      <w:proofErr w:type="gramStart"/>
      <w:r>
        <w:rPr>
          <w:rFonts w:hAnsi="仿宋_GB2312" w:cs="仿宋_GB2312" w:hint="eastAsia"/>
        </w:rPr>
        <w:t>崔</w:t>
      </w:r>
      <w:proofErr w:type="gramEnd"/>
      <w:r>
        <w:rPr>
          <w:rFonts w:hAnsi="仿宋_GB2312" w:cs="仿宋_GB2312" w:hint="eastAsia"/>
        </w:rPr>
        <w:t>线（</w:t>
      </w:r>
      <w:r>
        <w:rPr>
          <w:rFonts w:hAnsi="仿宋_GB2312" w:cs="仿宋_GB2312" w:hint="eastAsia"/>
        </w:rPr>
        <w:t>庵东工业区</w:t>
      </w:r>
      <w:r>
        <w:rPr>
          <w:rFonts w:hAnsi="仿宋_GB2312" w:cs="仿宋_GB2312" w:hint="eastAsia"/>
        </w:rPr>
        <w:t>-</w:t>
      </w:r>
      <w:r>
        <w:rPr>
          <w:rFonts w:hAnsi="仿宋_GB2312" w:cs="仿宋_GB2312" w:hint="eastAsia"/>
        </w:rPr>
        <w:t>北三环路口</w:t>
      </w:r>
      <w:r>
        <w:rPr>
          <w:rFonts w:hAnsi="仿宋_GB2312" w:cs="仿宋_GB2312" w:hint="eastAsia"/>
        </w:rPr>
        <w:t>）道路，在两侧各增设一个车道，实现机非隔离，保障交通安全</w:t>
      </w:r>
      <w:r>
        <w:rPr>
          <w:rFonts w:hAnsi="仿宋_GB2312" w:cs="仿宋_GB2312" w:hint="eastAsia"/>
        </w:rPr>
        <w:t>或者启动</w:t>
      </w:r>
      <w:r>
        <w:rPr>
          <w:rFonts w:hAnsi="仿宋_GB2312" w:cs="仿宋_GB2312" w:hint="eastAsia"/>
        </w:rPr>
        <w:t>G228</w:t>
      </w:r>
      <w:r>
        <w:rPr>
          <w:rFonts w:hAnsi="仿宋_GB2312" w:cs="仿宋_GB2312" w:hint="eastAsia"/>
        </w:rPr>
        <w:t>道路建设工程，给历</w:t>
      </w:r>
      <w:proofErr w:type="gramStart"/>
      <w:r>
        <w:rPr>
          <w:rFonts w:hAnsi="仿宋_GB2312" w:cs="仿宋_GB2312" w:hint="eastAsia"/>
        </w:rPr>
        <w:t>崔</w:t>
      </w:r>
      <w:proofErr w:type="gramEnd"/>
      <w:r>
        <w:rPr>
          <w:rFonts w:hAnsi="仿宋_GB2312" w:cs="仿宋_GB2312" w:hint="eastAsia"/>
        </w:rPr>
        <w:t>线唯一</w:t>
      </w:r>
      <w:proofErr w:type="gramStart"/>
      <w:r>
        <w:rPr>
          <w:rFonts w:hAnsi="仿宋_GB2312" w:cs="仿宋_GB2312" w:hint="eastAsia"/>
        </w:rPr>
        <w:t>一条两</w:t>
      </w:r>
      <w:proofErr w:type="gramEnd"/>
      <w:r>
        <w:rPr>
          <w:rFonts w:hAnsi="仿宋_GB2312" w:cs="仿宋_GB2312" w:hint="eastAsia"/>
        </w:rPr>
        <w:t>城通行车辆分流，</w:t>
      </w:r>
      <w:r>
        <w:rPr>
          <w:rFonts w:hAnsi="仿宋_GB2312" w:cs="仿宋_GB2312" w:hint="eastAsia"/>
        </w:rPr>
        <w:t>同时，</w:t>
      </w:r>
      <w:r>
        <w:rPr>
          <w:rFonts w:hAnsi="仿宋_GB2312" w:cs="仿宋_GB2312" w:hint="eastAsia"/>
        </w:rPr>
        <w:t>针对上下班时段，</w:t>
      </w:r>
      <w:r>
        <w:rPr>
          <w:rFonts w:hAnsi="仿宋_GB2312" w:cs="仿宋_GB2312" w:hint="eastAsia"/>
        </w:rPr>
        <w:t>对中横线</w:t>
      </w:r>
      <w:r>
        <w:rPr>
          <w:rFonts w:hAnsi="仿宋_GB2312" w:cs="仿宋_GB2312" w:hint="eastAsia"/>
        </w:rPr>
        <w:t>（爱琴海段、北三环路口段，宗汉保利购物中心段）</w:t>
      </w:r>
      <w:r>
        <w:rPr>
          <w:rFonts w:hAnsi="仿宋_GB2312" w:cs="仿宋_GB2312" w:hint="eastAsia"/>
        </w:rPr>
        <w:t>等主要道路交叉口进行渠化，提升通行效率。</w:t>
      </w:r>
    </w:p>
    <w:p w:rsidR="00962531" w:rsidRDefault="00962531" w:rsidP="00BD7654">
      <w:pPr>
        <w:spacing w:line="560" w:lineRule="exact"/>
      </w:pPr>
    </w:p>
    <w:sectPr w:rsidR="00962531" w:rsidSect="00BD7654">
      <w:footerReference w:type="default" r:id="rId6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EF6" w:rsidRDefault="00556EF6" w:rsidP="00962531">
      <w:r>
        <w:separator/>
      </w:r>
    </w:p>
  </w:endnote>
  <w:endnote w:type="continuationSeparator" w:id="0">
    <w:p w:rsidR="00556EF6" w:rsidRDefault="00556EF6" w:rsidP="0096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252580170"/>
    </w:sdtPr>
    <w:sdtContent>
      <w:p w:rsidR="00962531" w:rsidRDefault="00962531">
        <w:pPr>
          <w:pStyle w:val="a3"/>
          <w:jc w:val="center"/>
        </w:pPr>
        <w:r>
          <w:rPr>
            <w:sz w:val="28"/>
            <w:szCs w:val="28"/>
          </w:rPr>
          <w:fldChar w:fldCharType="begin"/>
        </w:r>
        <w:r w:rsidR="00556EF6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BD7654" w:rsidRPr="00BD7654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962531" w:rsidRDefault="009625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EF6" w:rsidRDefault="00556EF6" w:rsidP="00962531">
      <w:r>
        <w:separator/>
      </w:r>
    </w:p>
  </w:footnote>
  <w:footnote w:type="continuationSeparator" w:id="0">
    <w:p w:rsidR="00556EF6" w:rsidRDefault="00556EF6" w:rsidP="00962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RhNGQ2OTFjNmYwNWI4NGFiZmQ3NDdmNjFmYjI2YjAifQ=="/>
    <w:docVar w:name="KSO_WPS_MARK_KEY" w:val="4d79f097-1ba5-47a5-814d-4aefb19f7cc7"/>
  </w:docVars>
  <w:rsids>
    <w:rsidRoot w:val="5E235382"/>
    <w:rsid w:val="00556EF6"/>
    <w:rsid w:val="00962531"/>
    <w:rsid w:val="00BD7654"/>
    <w:rsid w:val="23852330"/>
    <w:rsid w:val="436A072B"/>
    <w:rsid w:val="5E23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531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6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625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962531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2022-12-28T05:39:00Z</dcterms:created>
  <dcterms:modified xsi:type="dcterms:W3CDTF">2023-02-03T06:46:00Z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28DB1EBA656F446DA7603BF94C2B8097</vt:lpwstr>
  </property>
</Properties>
</file>