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FE" w:rsidRDefault="00B20526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市委宣传部对市十八届人大一次会议</w:t>
      </w:r>
    </w:p>
    <w:p w:rsidR="00C277FE" w:rsidRDefault="00B20526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166</w:t>
      </w:r>
      <w:r>
        <w:rPr>
          <w:rFonts w:ascii="方正小标宋简体" w:eastAsia="方正小标宋简体" w:hAnsi="宋体" w:hint="eastAsia"/>
          <w:sz w:val="44"/>
          <w:szCs w:val="44"/>
        </w:rPr>
        <w:t>号建议的协办意见</w:t>
      </w:r>
    </w:p>
    <w:p w:rsidR="00C277FE" w:rsidRDefault="00C277FE">
      <w:pPr>
        <w:pStyle w:val="a7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C277FE" w:rsidRDefault="00B20526">
      <w:pPr>
        <w:pStyle w:val="a7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市农业农村局：</w:t>
      </w:r>
    </w:p>
    <w:p w:rsidR="00C277FE" w:rsidRDefault="00B20526">
      <w:pPr>
        <w:spacing w:line="7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胡幼萍代表在市十八届人大一次会议大会期间提出的《关于加大政策扶持力度，提升慈溪杨梅竞争力的建议》（第</w:t>
      </w:r>
      <w:r>
        <w:rPr>
          <w:rFonts w:ascii="仿宋_GB2312" w:eastAsia="仿宋_GB2312" w:hAnsi="宋体" w:hint="eastAsia"/>
          <w:sz w:val="32"/>
          <w:szCs w:val="32"/>
        </w:rPr>
        <w:t>166</w:t>
      </w:r>
      <w:r>
        <w:rPr>
          <w:rFonts w:ascii="仿宋_GB2312" w:eastAsia="仿宋_GB2312" w:hAnsi="宋体" w:hint="eastAsia"/>
          <w:sz w:val="32"/>
          <w:szCs w:val="32"/>
        </w:rPr>
        <w:t>号）建议收悉。经研究，现就有关协办意见答复如下：</w:t>
      </w:r>
    </w:p>
    <w:p w:rsidR="00C277FE" w:rsidRDefault="00B20526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市委宣传部高度重视代表提出的建议，结合</w:t>
      </w:r>
      <w:r>
        <w:rPr>
          <w:rFonts w:ascii="仿宋_GB2312" w:eastAsia="仿宋_GB2312" w:hAnsi="宋体"/>
          <w:kern w:val="2"/>
          <w:sz w:val="32"/>
          <w:szCs w:val="32"/>
        </w:rPr>
        <w:t>工作职责</w:t>
      </w:r>
      <w:r>
        <w:rPr>
          <w:rFonts w:ascii="仿宋_GB2312" w:eastAsia="仿宋_GB2312" w:hAnsi="宋体" w:hint="eastAsia"/>
          <w:kern w:val="2"/>
          <w:sz w:val="32"/>
          <w:szCs w:val="32"/>
        </w:rPr>
        <w:t>，</w:t>
      </w:r>
      <w:proofErr w:type="gramStart"/>
      <w:r>
        <w:rPr>
          <w:rFonts w:ascii="仿宋_GB2312" w:eastAsia="仿宋_GB2312" w:hAnsi="宋体" w:hint="eastAsia"/>
          <w:kern w:val="2"/>
          <w:sz w:val="32"/>
          <w:szCs w:val="32"/>
        </w:rPr>
        <w:t>指导市融媒体</w:t>
      </w:r>
      <w:proofErr w:type="gramEnd"/>
      <w:r>
        <w:rPr>
          <w:rFonts w:ascii="仿宋_GB2312" w:eastAsia="仿宋_GB2312" w:hAnsi="宋体" w:hint="eastAsia"/>
          <w:kern w:val="2"/>
          <w:sz w:val="32"/>
          <w:szCs w:val="32"/>
        </w:rPr>
        <w:t>中心</w:t>
      </w:r>
      <w:r>
        <w:rPr>
          <w:rFonts w:ascii="仿宋_GB2312" w:eastAsia="仿宋_GB2312" w:hAnsi="宋体" w:hint="eastAsia"/>
          <w:kern w:val="2"/>
          <w:sz w:val="32"/>
          <w:szCs w:val="32"/>
        </w:rPr>
        <w:t>、会同</w:t>
      </w:r>
      <w:r>
        <w:rPr>
          <w:rFonts w:ascii="仿宋_GB2312" w:eastAsia="仿宋_GB2312" w:hAnsi="宋体" w:hint="eastAsia"/>
          <w:kern w:val="2"/>
          <w:sz w:val="32"/>
          <w:szCs w:val="32"/>
        </w:rPr>
        <w:t>业务主管部门努力做好相关宣传工作：</w:t>
      </w:r>
    </w:p>
    <w:p w:rsidR="00C277FE" w:rsidRDefault="00B20526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一是加强正面引导宣传，通过动态报道、深度报道、典型报道等多种形式，大力宣传我市杨梅产业，提升慈溪杨梅的知晓度。</w:t>
      </w:r>
      <w:r>
        <w:rPr>
          <w:rFonts w:ascii="仿宋_GB2312" w:eastAsia="仿宋_GB2312" w:hAnsi="宋体" w:hint="eastAsia"/>
          <w:kern w:val="2"/>
          <w:sz w:val="32"/>
          <w:szCs w:val="32"/>
        </w:rPr>
        <w:t>每年杨梅季期间，市</w:t>
      </w:r>
      <w:proofErr w:type="gramStart"/>
      <w:r>
        <w:rPr>
          <w:rFonts w:ascii="仿宋_GB2312" w:eastAsia="仿宋_GB2312" w:hAnsi="宋体" w:hint="eastAsia"/>
          <w:kern w:val="2"/>
          <w:sz w:val="32"/>
          <w:szCs w:val="32"/>
        </w:rPr>
        <w:t>融媒体</w:t>
      </w:r>
      <w:proofErr w:type="gramEnd"/>
      <w:r>
        <w:rPr>
          <w:rFonts w:ascii="仿宋_GB2312" w:eastAsia="仿宋_GB2312" w:hAnsi="宋体" w:hint="eastAsia"/>
          <w:kern w:val="2"/>
          <w:sz w:val="32"/>
          <w:szCs w:val="32"/>
        </w:rPr>
        <w:t>中心所属报社、电视台、</w:t>
      </w:r>
      <w:proofErr w:type="gramStart"/>
      <w:r>
        <w:rPr>
          <w:rFonts w:ascii="仿宋_GB2312" w:eastAsia="仿宋_GB2312" w:hAnsi="宋体" w:hint="eastAsia"/>
          <w:kern w:val="2"/>
          <w:sz w:val="32"/>
          <w:szCs w:val="32"/>
        </w:rPr>
        <w:t>广播日</w:t>
      </w:r>
      <w:proofErr w:type="gramEnd"/>
      <w:r>
        <w:rPr>
          <w:rFonts w:ascii="仿宋_GB2312" w:eastAsia="仿宋_GB2312" w:hAnsi="宋体" w:hint="eastAsia"/>
          <w:kern w:val="2"/>
          <w:sz w:val="32"/>
          <w:szCs w:val="32"/>
        </w:rPr>
        <w:t>发稿</w:t>
      </w:r>
      <w:r>
        <w:rPr>
          <w:rFonts w:ascii="仿宋_GB2312" w:eastAsia="仿宋_GB2312" w:hAnsi="宋体" w:hint="eastAsia"/>
          <w:kern w:val="2"/>
          <w:sz w:val="32"/>
          <w:szCs w:val="32"/>
        </w:rPr>
        <w:t>5</w:t>
      </w:r>
      <w:r>
        <w:rPr>
          <w:rFonts w:ascii="仿宋_GB2312" w:eastAsia="仿宋_GB2312" w:hAnsi="宋体" w:hint="eastAsia"/>
          <w:kern w:val="2"/>
          <w:sz w:val="32"/>
          <w:szCs w:val="32"/>
        </w:rPr>
        <w:t>篇次以上。</w:t>
      </w:r>
      <w:r>
        <w:rPr>
          <w:rFonts w:ascii="仿宋_GB2312" w:eastAsia="仿宋_GB2312" w:hAnsi="宋体" w:hint="eastAsia"/>
          <w:kern w:val="2"/>
          <w:sz w:val="32"/>
          <w:szCs w:val="32"/>
        </w:rPr>
        <w:t>2020</w:t>
      </w:r>
      <w:r>
        <w:rPr>
          <w:rFonts w:ascii="仿宋_GB2312" w:eastAsia="仿宋_GB2312" w:hAnsi="宋体" w:hint="eastAsia"/>
          <w:kern w:val="2"/>
          <w:sz w:val="32"/>
          <w:szCs w:val="32"/>
        </w:rPr>
        <w:t>年以来</w:t>
      </w:r>
      <w:r>
        <w:rPr>
          <w:rFonts w:ascii="仿宋_GB2312" w:eastAsia="仿宋_GB2312" w:hAnsi="宋体" w:hint="eastAsia"/>
          <w:kern w:val="2"/>
          <w:sz w:val="32"/>
          <w:szCs w:val="32"/>
        </w:rPr>
        <w:t>，我市共发表杨梅产业相关外宣稿件</w:t>
      </w:r>
      <w:r>
        <w:rPr>
          <w:rFonts w:ascii="仿宋_GB2312" w:eastAsia="仿宋_GB2312" w:hAnsi="宋体" w:hint="eastAsia"/>
          <w:kern w:val="2"/>
          <w:sz w:val="32"/>
          <w:szCs w:val="32"/>
        </w:rPr>
        <w:t>176</w:t>
      </w:r>
      <w:r>
        <w:rPr>
          <w:rFonts w:ascii="仿宋_GB2312" w:eastAsia="仿宋_GB2312" w:hAnsi="宋体" w:hint="eastAsia"/>
          <w:kern w:val="2"/>
          <w:sz w:val="32"/>
          <w:szCs w:val="32"/>
        </w:rPr>
        <w:t>篇次，其中人民日报系、央视、新华社等中央级主流媒体报道相关稿</w:t>
      </w:r>
      <w:bookmarkStart w:id="0" w:name="_GoBack"/>
      <w:bookmarkEnd w:id="0"/>
      <w:r>
        <w:rPr>
          <w:rFonts w:ascii="仿宋_GB2312" w:eastAsia="仿宋_GB2312" w:hAnsi="宋体" w:hint="eastAsia"/>
          <w:kern w:val="2"/>
          <w:sz w:val="32"/>
          <w:szCs w:val="32"/>
        </w:rPr>
        <w:t>件</w:t>
      </w:r>
      <w:r>
        <w:rPr>
          <w:rFonts w:ascii="仿宋_GB2312" w:eastAsia="仿宋_GB2312" w:hAnsi="宋体" w:hint="eastAsia"/>
          <w:kern w:val="2"/>
          <w:sz w:val="32"/>
          <w:szCs w:val="32"/>
        </w:rPr>
        <w:t>46</w:t>
      </w:r>
      <w:r>
        <w:rPr>
          <w:rFonts w:ascii="仿宋_GB2312" w:eastAsia="仿宋_GB2312" w:hAnsi="宋体" w:hint="eastAsia"/>
          <w:kern w:val="2"/>
          <w:sz w:val="32"/>
          <w:szCs w:val="32"/>
        </w:rPr>
        <w:t>篇次。</w:t>
      </w:r>
      <w:r>
        <w:rPr>
          <w:rFonts w:ascii="仿宋_GB2312" w:eastAsia="仿宋_GB2312" w:hAnsi="宋体" w:hint="eastAsia"/>
          <w:kern w:val="2"/>
          <w:sz w:val="32"/>
          <w:szCs w:val="32"/>
        </w:rPr>
        <w:t>二是创新宣传模式，</w:t>
      </w:r>
      <w:r>
        <w:rPr>
          <w:rFonts w:ascii="仿宋_GB2312" w:eastAsia="仿宋_GB2312" w:hAnsi="宋体" w:hint="eastAsia"/>
          <w:kern w:val="2"/>
          <w:sz w:val="32"/>
          <w:szCs w:val="32"/>
        </w:rPr>
        <w:t>在杨梅季</w:t>
      </w:r>
      <w:r>
        <w:rPr>
          <w:rFonts w:ascii="仿宋_GB2312" w:eastAsia="仿宋_GB2312" w:hAnsi="宋体" w:hint="eastAsia"/>
          <w:kern w:val="2"/>
          <w:sz w:val="32"/>
          <w:szCs w:val="32"/>
        </w:rPr>
        <w:t>充分运用</w:t>
      </w:r>
      <w:r>
        <w:rPr>
          <w:rFonts w:ascii="仿宋_GB2312" w:eastAsia="仿宋_GB2312" w:hAnsi="宋体" w:hint="eastAsia"/>
          <w:kern w:val="2"/>
          <w:sz w:val="32"/>
          <w:szCs w:val="32"/>
        </w:rPr>
        <w:t>H5</w:t>
      </w:r>
      <w:r>
        <w:rPr>
          <w:rFonts w:ascii="仿宋_GB2312" w:eastAsia="仿宋_GB2312" w:hAnsi="宋体" w:hint="eastAsia"/>
          <w:kern w:val="2"/>
          <w:sz w:val="32"/>
          <w:szCs w:val="32"/>
        </w:rPr>
        <w:t>、短视频、</w:t>
      </w:r>
      <w:proofErr w:type="gramStart"/>
      <w:r>
        <w:rPr>
          <w:rFonts w:ascii="仿宋_GB2312" w:eastAsia="仿宋_GB2312" w:hAnsi="宋体" w:hint="eastAsia"/>
          <w:kern w:val="2"/>
          <w:sz w:val="32"/>
          <w:szCs w:val="32"/>
        </w:rPr>
        <w:t>网红直播</w:t>
      </w:r>
      <w:proofErr w:type="gramEnd"/>
      <w:r>
        <w:rPr>
          <w:rFonts w:ascii="仿宋_GB2312" w:eastAsia="仿宋_GB2312" w:hAnsi="宋体" w:hint="eastAsia"/>
          <w:kern w:val="2"/>
          <w:sz w:val="32"/>
          <w:szCs w:val="32"/>
        </w:rPr>
        <w:t>等宣传模式，利用</w:t>
      </w:r>
      <w:r>
        <w:rPr>
          <w:rFonts w:ascii="仿宋_GB2312" w:eastAsia="仿宋_GB2312" w:hAnsi="宋体"/>
          <w:kern w:val="2"/>
          <w:sz w:val="32"/>
          <w:szCs w:val="32"/>
        </w:rPr>
        <w:t>慈晓、慈溪发布等新媒体矩阵</w:t>
      </w:r>
      <w:r>
        <w:rPr>
          <w:rFonts w:ascii="仿宋_GB2312" w:eastAsia="仿宋_GB2312" w:hAnsi="宋体" w:hint="eastAsia"/>
          <w:kern w:val="2"/>
          <w:sz w:val="32"/>
          <w:szCs w:val="32"/>
        </w:rPr>
        <w:t>，每日在各平台发布稿件</w:t>
      </w:r>
      <w:r>
        <w:rPr>
          <w:rFonts w:ascii="仿宋_GB2312" w:eastAsia="仿宋_GB2312" w:hAnsi="宋体" w:hint="eastAsia"/>
          <w:kern w:val="2"/>
          <w:sz w:val="32"/>
          <w:szCs w:val="32"/>
        </w:rPr>
        <w:t>3</w:t>
      </w:r>
      <w:r>
        <w:rPr>
          <w:rFonts w:ascii="仿宋_GB2312" w:eastAsia="仿宋_GB2312" w:hAnsi="宋体" w:hint="eastAsia"/>
          <w:kern w:val="2"/>
          <w:sz w:val="32"/>
          <w:szCs w:val="32"/>
        </w:rPr>
        <w:t>篇及以上，</w:t>
      </w:r>
      <w:r>
        <w:rPr>
          <w:rFonts w:ascii="仿宋_GB2312" w:eastAsia="仿宋_GB2312" w:hAnsi="宋体"/>
          <w:kern w:val="2"/>
          <w:sz w:val="32"/>
          <w:szCs w:val="32"/>
        </w:rPr>
        <w:t>形成</w:t>
      </w:r>
      <w:r>
        <w:rPr>
          <w:rFonts w:ascii="仿宋_GB2312" w:eastAsia="仿宋_GB2312" w:hAnsi="宋体" w:hint="eastAsia"/>
          <w:kern w:val="2"/>
          <w:sz w:val="32"/>
          <w:szCs w:val="32"/>
        </w:rPr>
        <w:t>最强</w:t>
      </w:r>
      <w:r>
        <w:rPr>
          <w:rFonts w:ascii="仿宋_GB2312" w:eastAsia="仿宋_GB2312" w:hAnsi="宋体"/>
          <w:kern w:val="2"/>
          <w:sz w:val="32"/>
          <w:szCs w:val="32"/>
        </w:rPr>
        <w:t>氛围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。三是举办推介活动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每年举办一次杨梅节活动，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邀请上级媒体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来慈集中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采访报道，更好地推广“慈溪杨梅”品牌。</w:t>
      </w:r>
    </w:p>
    <w:p w:rsidR="00C277FE" w:rsidRDefault="00B20526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特此致函。</w:t>
      </w:r>
    </w:p>
    <w:p w:rsidR="00C277FE" w:rsidRDefault="00C277FE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277FE" w:rsidRDefault="00C277FE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277FE" w:rsidRDefault="00B20526">
      <w:pPr>
        <w:pStyle w:val="a7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                                </w:t>
      </w:r>
      <w:r>
        <w:rPr>
          <w:rFonts w:ascii="仿宋_GB2312" w:eastAsia="仿宋_GB2312" w:hAnsi="宋体" w:hint="eastAsia"/>
          <w:sz w:val="32"/>
          <w:szCs w:val="32"/>
        </w:rPr>
        <w:t>中共慈溪市委宣传部</w:t>
      </w:r>
    </w:p>
    <w:p w:rsidR="00C277FE" w:rsidRDefault="00B20526">
      <w:pPr>
        <w:pStyle w:val="a7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 xml:space="preserve">2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29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C277FE" w:rsidRDefault="00C277FE">
      <w:pPr>
        <w:pStyle w:val="a7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C277FE" w:rsidRDefault="00B20526">
      <w:r>
        <w:rPr>
          <w:rFonts w:ascii="仿宋_GB2312" w:eastAsia="仿宋_GB2312" w:hAnsi="宋体" w:hint="eastAsia"/>
          <w:sz w:val="32"/>
          <w:szCs w:val="32"/>
        </w:rPr>
        <w:t>（联系人：</w:t>
      </w:r>
      <w:r>
        <w:rPr>
          <w:rFonts w:ascii="仿宋_GB2312" w:eastAsia="仿宋_GB2312" w:hAnsi="宋体" w:hint="eastAsia"/>
          <w:sz w:val="32"/>
          <w:szCs w:val="32"/>
        </w:rPr>
        <w:t>: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张天叶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，联系电话：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89590715 )</w:t>
      </w:r>
      <w:proofErr w:type="gramEnd"/>
    </w:p>
    <w:p w:rsidR="00C277FE" w:rsidRDefault="00C277FE"/>
    <w:sectPr w:rsidR="00C2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BB"/>
    <w:rsid w:val="00091758"/>
    <w:rsid w:val="00291508"/>
    <w:rsid w:val="003E083B"/>
    <w:rsid w:val="004116BB"/>
    <w:rsid w:val="007E1109"/>
    <w:rsid w:val="00B02025"/>
    <w:rsid w:val="00B20526"/>
    <w:rsid w:val="00C277FE"/>
    <w:rsid w:val="00C93C4E"/>
    <w:rsid w:val="00CE140A"/>
    <w:rsid w:val="00D50E23"/>
    <w:rsid w:val="00D62C6A"/>
    <w:rsid w:val="00E63FE7"/>
    <w:rsid w:val="25195A8D"/>
    <w:rsid w:val="3EE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2E830A-F28C-4675-BB68-24EC1B61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xcb010</cp:lastModifiedBy>
  <cp:revision>6</cp:revision>
  <dcterms:created xsi:type="dcterms:W3CDTF">2022-04-29T02:10:00Z</dcterms:created>
  <dcterms:modified xsi:type="dcterms:W3CDTF">2022-04-30T13:17:00Z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