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33" w:rsidRDefault="00A635D7" w:rsidP="00C92E33">
      <w:pPr>
        <w:spacing w:line="560" w:lineRule="exact"/>
        <w:jc w:val="center"/>
        <w:rPr>
          <w:rFonts w:ascii="方正小标宋简体" w:eastAsia="方正小标宋简体" w:hAnsi="宋体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spacing w:val="-20"/>
          <w:kern w:val="0"/>
          <w:sz w:val="36"/>
          <w:szCs w:val="36"/>
        </w:rPr>
        <w:t>市委宣传部对</w:t>
      </w:r>
      <w:r w:rsidRPr="00A635D7">
        <w:rPr>
          <w:rFonts w:ascii="方正小标宋简体" w:eastAsia="方正小标宋简体" w:hAnsi="宋体" w:hint="eastAsia"/>
          <w:spacing w:val="-20"/>
          <w:kern w:val="0"/>
          <w:sz w:val="36"/>
          <w:szCs w:val="36"/>
        </w:rPr>
        <w:t>市人大十七届四次会议第</w:t>
      </w:r>
      <w:r w:rsidR="00C92E33">
        <w:rPr>
          <w:rFonts w:ascii="方正小标宋简体" w:eastAsia="方正小标宋简体" w:hAnsi="宋体" w:hint="eastAsia"/>
          <w:spacing w:val="-20"/>
          <w:kern w:val="0"/>
          <w:sz w:val="36"/>
          <w:szCs w:val="36"/>
        </w:rPr>
        <w:t>306</w:t>
      </w:r>
      <w:r w:rsidRPr="00A635D7">
        <w:rPr>
          <w:rFonts w:ascii="方正小标宋简体" w:eastAsia="方正小标宋简体" w:hAnsi="宋体" w:hint="eastAsia"/>
          <w:spacing w:val="-20"/>
          <w:kern w:val="0"/>
          <w:sz w:val="36"/>
          <w:szCs w:val="36"/>
        </w:rPr>
        <w:t>号建议的</w:t>
      </w:r>
    </w:p>
    <w:p w:rsidR="00A635D7" w:rsidRPr="00A635D7" w:rsidRDefault="00A635D7" w:rsidP="00C92E33">
      <w:pPr>
        <w:spacing w:line="560" w:lineRule="exact"/>
        <w:jc w:val="center"/>
        <w:rPr>
          <w:rFonts w:ascii="方正小标宋简体" w:eastAsia="方正小标宋简体" w:hAnsi="宋体"/>
          <w:spacing w:val="-20"/>
          <w:kern w:val="0"/>
          <w:sz w:val="36"/>
          <w:szCs w:val="36"/>
        </w:rPr>
      </w:pPr>
      <w:r w:rsidRPr="00A635D7">
        <w:rPr>
          <w:rFonts w:ascii="方正小标宋简体" w:eastAsia="方正小标宋简体" w:hAnsi="宋体" w:hint="eastAsia"/>
          <w:spacing w:val="-20"/>
          <w:kern w:val="0"/>
          <w:sz w:val="36"/>
          <w:szCs w:val="36"/>
        </w:rPr>
        <w:t>协办意见</w:t>
      </w:r>
    </w:p>
    <w:p w:rsidR="00A635D7" w:rsidRDefault="00A635D7" w:rsidP="00A635D7">
      <w:pPr>
        <w:spacing w:line="560" w:lineRule="exact"/>
        <w:jc w:val="center"/>
        <w:rPr>
          <w:rFonts w:ascii="方正小标宋简体" w:eastAsia="方正小标宋简体" w:hAnsi="宋体"/>
          <w:spacing w:val="-20"/>
          <w:kern w:val="0"/>
          <w:sz w:val="36"/>
          <w:szCs w:val="36"/>
        </w:rPr>
      </w:pPr>
    </w:p>
    <w:p w:rsidR="007E36E7" w:rsidRPr="00091E52" w:rsidRDefault="00091E52">
      <w:pPr>
        <w:rPr>
          <w:rFonts w:ascii="仿宋_GB2312" w:eastAsia="仿宋_GB2312" w:hint="eastAsia"/>
          <w:sz w:val="32"/>
          <w:szCs w:val="32"/>
        </w:rPr>
      </w:pPr>
      <w:r w:rsidRPr="00091E52">
        <w:rPr>
          <w:rFonts w:ascii="仿宋_GB2312" w:eastAsia="仿宋_GB2312" w:hint="eastAsia"/>
          <w:sz w:val="32"/>
          <w:szCs w:val="32"/>
        </w:rPr>
        <w:t>市综合执法局：</w:t>
      </w:r>
    </w:p>
    <w:p w:rsidR="00091E52" w:rsidRDefault="00091E52" w:rsidP="00091E52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091E52">
        <w:rPr>
          <w:rFonts w:ascii="仿宋_GB2312" w:eastAsia="仿宋_GB2312" w:hint="eastAsia"/>
          <w:sz w:val="32"/>
          <w:szCs w:val="32"/>
        </w:rPr>
        <w:t>关于</w:t>
      </w:r>
      <w:r w:rsidRPr="00091E52">
        <w:rPr>
          <w:rFonts w:ascii="仿宋_GB2312" w:eastAsia="仿宋_GB2312" w:hint="eastAsia"/>
          <w:bCs/>
          <w:sz w:val="32"/>
          <w:szCs w:val="32"/>
        </w:rPr>
        <w:t>陆亚君等代表在市十七届人大第四次闭会期间提出的《关于进一步提升农村环境卫生的建议》</w:t>
      </w:r>
      <w:r w:rsidR="00365651">
        <w:rPr>
          <w:rFonts w:ascii="仿宋_GB2312" w:eastAsia="仿宋_GB2312" w:hint="eastAsia"/>
          <w:bCs/>
          <w:sz w:val="32"/>
          <w:szCs w:val="32"/>
        </w:rPr>
        <w:t>（</w:t>
      </w:r>
      <w:r w:rsidR="00365651" w:rsidRPr="00365651">
        <w:rPr>
          <w:rFonts w:ascii="仿宋_GB2312" w:eastAsia="仿宋_GB2312" w:hint="eastAsia"/>
          <w:bCs/>
          <w:sz w:val="32"/>
          <w:szCs w:val="32"/>
        </w:rPr>
        <w:t>第306号建议</w:t>
      </w:r>
      <w:r w:rsidR="00365651">
        <w:rPr>
          <w:rFonts w:ascii="仿宋_GB2312" w:eastAsia="仿宋_GB2312" w:hint="eastAsia"/>
          <w:bCs/>
          <w:sz w:val="32"/>
          <w:szCs w:val="32"/>
        </w:rPr>
        <w:t>）</w:t>
      </w:r>
      <w:r w:rsidRPr="00091E52">
        <w:rPr>
          <w:rFonts w:ascii="仿宋_GB2312" w:eastAsia="仿宋_GB2312" w:hint="eastAsia"/>
          <w:bCs/>
          <w:sz w:val="32"/>
          <w:szCs w:val="32"/>
        </w:rPr>
        <w:t>已收悉，经认真研究，现提出如下协办意见：</w:t>
      </w:r>
    </w:p>
    <w:p w:rsidR="000E4450" w:rsidRDefault="000808E1" w:rsidP="00D33048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市文明委于</w:t>
      </w:r>
      <w:r w:rsidRPr="000808E1">
        <w:rPr>
          <w:rFonts w:ascii="仿宋_GB2312" w:eastAsia="仿宋_GB2312" w:hint="eastAsia"/>
          <w:bCs/>
          <w:sz w:val="32"/>
          <w:szCs w:val="32"/>
        </w:rPr>
        <w:t>2020年4月</w:t>
      </w:r>
      <w:r>
        <w:rPr>
          <w:rFonts w:ascii="仿宋_GB2312" w:eastAsia="仿宋_GB2312" w:hint="eastAsia"/>
          <w:bCs/>
          <w:sz w:val="32"/>
          <w:szCs w:val="32"/>
        </w:rPr>
        <w:t>印发</w:t>
      </w:r>
      <w:r w:rsidRPr="000808E1">
        <w:rPr>
          <w:rFonts w:ascii="仿宋_GB2312" w:eastAsia="仿宋_GB2312" w:hint="eastAsia"/>
          <w:bCs/>
          <w:sz w:val="32"/>
          <w:szCs w:val="32"/>
        </w:rPr>
        <w:t>《慈溪市文明好习惯</w:t>
      </w:r>
      <w:r>
        <w:rPr>
          <w:rFonts w:ascii="仿宋_GB2312" w:eastAsia="仿宋_GB2312" w:hint="eastAsia"/>
          <w:bCs/>
          <w:sz w:val="32"/>
          <w:szCs w:val="32"/>
        </w:rPr>
        <w:t>养成工程实施细则》</w:t>
      </w:r>
      <w:r w:rsidR="00D95DEF">
        <w:rPr>
          <w:rFonts w:ascii="仿宋_GB2312" w:eastAsia="仿宋_GB2312" w:hint="eastAsia"/>
          <w:bCs/>
          <w:sz w:val="32"/>
          <w:szCs w:val="32"/>
        </w:rPr>
        <w:t>，其中指出</w:t>
      </w:r>
      <w:r w:rsidR="00D95DEF" w:rsidRPr="00D95DEF">
        <w:rPr>
          <w:rFonts w:ascii="仿宋_GB2312" w:eastAsia="仿宋_GB2312" w:hint="eastAsia"/>
          <w:bCs/>
          <w:sz w:val="32"/>
          <w:szCs w:val="32"/>
        </w:rPr>
        <w:t>倡导养成“垃圾分类”好习惯</w:t>
      </w:r>
      <w:r w:rsidR="00D95DEF">
        <w:rPr>
          <w:rFonts w:ascii="仿宋_GB2312" w:eastAsia="仿宋_GB2312" w:hint="eastAsia"/>
          <w:bCs/>
          <w:sz w:val="32"/>
          <w:szCs w:val="32"/>
        </w:rPr>
        <w:t>的养成</w:t>
      </w:r>
      <w:r w:rsidR="000E4450" w:rsidRPr="000E4450">
        <w:rPr>
          <w:rFonts w:ascii="仿宋_GB2312" w:eastAsia="仿宋_GB2312" w:hint="eastAsia"/>
          <w:bCs/>
          <w:sz w:val="32"/>
          <w:szCs w:val="32"/>
        </w:rPr>
        <w:t>。</w:t>
      </w:r>
      <w:r w:rsidR="00D33048">
        <w:rPr>
          <w:rFonts w:ascii="仿宋_GB2312" w:eastAsia="仿宋_GB2312" w:hint="eastAsia"/>
          <w:bCs/>
          <w:sz w:val="32"/>
          <w:szCs w:val="32"/>
        </w:rPr>
        <w:t>近期，</w:t>
      </w:r>
      <w:r w:rsidR="00D33048" w:rsidRPr="00D33048">
        <w:rPr>
          <w:rFonts w:ascii="仿宋_GB2312" w:eastAsia="仿宋_GB2312" w:hint="eastAsia"/>
          <w:bCs/>
          <w:sz w:val="32"/>
          <w:szCs w:val="32"/>
        </w:rPr>
        <w:t>市委宣传部把垃圾分类纳入全国文明城市创建考核条目，</w:t>
      </w:r>
      <w:r w:rsidR="00D33048">
        <w:rPr>
          <w:rFonts w:ascii="仿宋_GB2312" w:eastAsia="仿宋_GB2312" w:hint="eastAsia"/>
          <w:bCs/>
          <w:sz w:val="32"/>
          <w:szCs w:val="32"/>
        </w:rPr>
        <w:t>结合文明城市创建</w:t>
      </w:r>
      <w:r w:rsidR="00D33048" w:rsidRPr="00D33048">
        <w:rPr>
          <w:rFonts w:ascii="仿宋_GB2312" w:eastAsia="仿宋_GB2312" w:hint="eastAsia"/>
          <w:bCs/>
          <w:sz w:val="32"/>
          <w:szCs w:val="32"/>
        </w:rPr>
        <w:t>对垃圾分类工作展开督查</w:t>
      </w:r>
      <w:r w:rsidR="00D33048">
        <w:rPr>
          <w:rFonts w:ascii="仿宋_GB2312" w:eastAsia="仿宋_GB2312" w:hint="eastAsia"/>
          <w:bCs/>
          <w:sz w:val="32"/>
          <w:szCs w:val="32"/>
        </w:rPr>
        <w:t>。</w:t>
      </w:r>
      <w:r w:rsidR="00D33048" w:rsidRPr="00D33048">
        <w:rPr>
          <w:rFonts w:ascii="仿宋_GB2312" w:eastAsia="仿宋_GB2312" w:hint="eastAsia"/>
          <w:bCs/>
          <w:sz w:val="32"/>
          <w:szCs w:val="32"/>
        </w:rPr>
        <w:t>通过电视、报纸、户外LED、各类新媒体等平台上展开垃圾分类宣传，垃圾分类公益广告覆盖社区、商场、学校、医院、政府机关等公共场所。文明慈溪微信平台开设垃圾分类问卷调查，慈溪日报、慈溪发布常</w:t>
      </w:r>
      <w:r w:rsidR="00D33048">
        <w:rPr>
          <w:rFonts w:ascii="仿宋_GB2312" w:eastAsia="仿宋_GB2312" w:hint="eastAsia"/>
          <w:bCs/>
          <w:sz w:val="32"/>
          <w:szCs w:val="32"/>
        </w:rPr>
        <w:t>态</w:t>
      </w:r>
      <w:r w:rsidR="00D33048" w:rsidRPr="00D33048">
        <w:rPr>
          <w:rFonts w:ascii="仿宋_GB2312" w:eastAsia="仿宋_GB2312" w:hint="eastAsia"/>
          <w:bCs/>
          <w:sz w:val="32"/>
          <w:szCs w:val="32"/>
        </w:rPr>
        <w:t>发布垃圾分类宣教</w:t>
      </w:r>
      <w:r w:rsidR="00D33048">
        <w:rPr>
          <w:rFonts w:ascii="仿宋_GB2312" w:eastAsia="仿宋_GB2312" w:hint="eastAsia"/>
          <w:bCs/>
          <w:sz w:val="32"/>
          <w:szCs w:val="32"/>
        </w:rPr>
        <w:t>信息</w:t>
      </w:r>
      <w:r w:rsidR="00D33048" w:rsidRPr="00D33048">
        <w:rPr>
          <w:rFonts w:ascii="仿宋_GB2312" w:eastAsia="仿宋_GB2312" w:hint="eastAsia"/>
          <w:bCs/>
          <w:sz w:val="32"/>
          <w:szCs w:val="32"/>
        </w:rPr>
        <w:t>。市新时代文明实践指导中心通过We志愿APP平台组织发动志愿服务组织开展垃圾分类活动，在各新时代文明实践站所，积极开展垃圾分类指导活动。</w:t>
      </w:r>
    </w:p>
    <w:p w:rsidR="000E4450" w:rsidRDefault="00D95DEF" w:rsidP="000E4450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下一步，将继续</w:t>
      </w:r>
      <w:r w:rsidRPr="00D95DEF">
        <w:rPr>
          <w:rFonts w:ascii="仿宋_GB2312" w:eastAsia="仿宋_GB2312" w:hint="eastAsia"/>
          <w:bCs/>
          <w:sz w:val="32"/>
          <w:szCs w:val="32"/>
        </w:rPr>
        <w:t>广泛开展垃圾分类宣传“进社区、进农村、进家庭、进学校、进企业、进机关、进商场（市场）、进宾馆(酒店)、进窗口（单位）、进军营”十进活动，让“垃圾分类就是新时尚”理念家喻户晓。运用文明网、“一报两</w:t>
      </w:r>
      <w:r w:rsidRPr="00D95DEF">
        <w:rPr>
          <w:rFonts w:ascii="仿宋_GB2312" w:eastAsia="仿宋_GB2312" w:hint="eastAsia"/>
          <w:bCs/>
          <w:sz w:val="32"/>
          <w:szCs w:val="32"/>
        </w:rPr>
        <w:lastRenderedPageBreak/>
        <w:t>台”“两微一端”等宣传平台，进一步增加报道、评论、聚焦频次，普及垃圾分类知识。</w:t>
      </w:r>
      <w:r w:rsidR="000E4450" w:rsidRPr="000E4450">
        <w:rPr>
          <w:rFonts w:ascii="仿宋_GB2312" w:eastAsia="仿宋_GB2312" w:hint="eastAsia"/>
          <w:bCs/>
          <w:sz w:val="32"/>
          <w:szCs w:val="32"/>
        </w:rPr>
        <w:t>同时，通过微型党课、文艺党课等群众喜闻乐见的形式，加大垃圾分类的宣讲。借助农村文化礼堂这个平台，以专家讲课、网络点单、宣传窗张贴等形式普及垃圾分类知识，</w:t>
      </w:r>
      <w:r w:rsidR="00783E9C" w:rsidRPr="000E4450">
        <w:rPr>
          <w:rFonts w:ascii="仿宋_GB2312" w:eastAsia="仿宋_GB2312" w:hint="eastAsia"/>
          <w:bCs/>
          <w:sz w:val="32"/>
          <w:szCs w:val="32"/>
        </w:rPr>
        <w:t>提升</w:t>
      </w:r>
      <w:r w:rsidR="00783E9C">
        <w:rPr>
          <w:rFonts w:ascii="仿宋_GB2312" w:eastAsia="仿宋_GB2312" w:hint="eastAsia"/>
          <w:bCs/>
          <w:sz w:val="32"/>
          <w:szCs w:val="32"/>
        </w:rPr>
        <w:t>群众的垃圾分类意识</w:t>
      </w:r>
      <w:r w:rsidR="000E4450" w:rsidRPr="000E4450">
        <w:rPr>
          <w:rFonts w:ascii="仿宋_GB2312" w:eastAsia="仿宋_GB2312" w:hint="eastAsia"/>
          <w:bCs/>
          <w:sz w:val="32"/>
          <w:szCs w:val="32"/>
        </w:rPr>
        <w:t>。</w:t>
      </w:r>
    </w:p>
    <w:p w:rsidR="006D2247" w:rsidRDefault="006D2247" w:rsidP="000E4450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:rsidR="000A2D5D" w:rsidRDefault="000A2D5D" w:rsidP="000A2D5D">
      <w:pPr>
        <w:pStyle w:val="a3"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中共慈溪市委宣传部</w:t>
      </w:r>
    </w:p>
    <w:p w:rsidR="000A2D5D" w:rsidRDefault="000A2D5D" w:rsidP="000A2D5D">
      <w:pPr>
        <w:pStyle w:val="a3"/>
        <w:spacing w:line="520" w:lineRule="exact"/>
        <w:ind w:firstLineChars="1650" w:firstLine="5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2020年</w:t>
      </w:r>
      <w:r w:rsidR="00232A1A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 xml:space="preserve">月3日 </w:t>
      </w:r>
    </w:p>
    <w:p w:rsidR="000A2D5D" w:rsidRDefault="000A2D5D" w:rsidP="000A2D5D">
      <w:pPr>
        <w:pStyle w:val="a3"/>
        <w:spacing w:line="520" w:lineRule="exact"/>
        <w:ind w:firstLineChars="2100" w:firstLine="6720"/>
        <w:rPr>
          <w:rFonts w:ascii="仿宋_GB2312" w:eastAsia="仿宋_GB2312" w:hAnsi="宋体"/>
          <w:sz w:val="32"/>
          <w:szCs w:val="32"/>
        </w:rPr>
      </w:pPr>
    </w:p>
    <w:p w:rsidR="000A2D5D" w:rsidRDefault="000A2D5D" w:rsidP="000A2D5D">
      <w:pPr>
        <w:pStyle w:val="a3"/>
        <w:spacing w:line="520" w:lineRule="exact"/>
        <w:ind w:firstLineChars="2100" w:firstLine="6720"/>
        <w:rPr>
          <w:rFonts w:ascii="仿宋_GB2312" w:eastAsia="仿宋_GB2312" w:hAnsi="宋体"/>
          <w:sz w:val="32"/>
          <w:szCs w:val="32"/>
        </w:rPr>
      </w:pPr>
    </w:p>
    <w:p w:rsidR="000A2D5D" w:rsidRDefault="000A2D5D" w:rsidP="000A2D5D">
      <w:pPr>
        <w:pStyle w:val="a3"/>
        <w:spacing w:line="520" w:lineRule="exact"/>
        <w:ind w:firstLineChars="2100" w:firstLine="6720"/>
        <w:rPr>
          <w:rFonts w:ascii="仿宋_GB2312" w:eastAsia="仿宋_GB2312" w:hAnsi="宋体"/>
          <w:sz w:val="32"/>
          <w:szCs w:val="32"/>
        </w:rPr>
      </w:pPr>
    </w:p>
    <w:p w:rsidR="000A2D5D" w:rsidRDefault="000A2D5D" w:rsidP="000A2D5D">
      <w:pPr>
        <w:pStyle w:val="a3"/>
        <w:spacing w:line="520" w:lineRule="exact"/>
        <w:ind w:firstLineChars="2100" w:firstLine="6720"/>
        <w:rPr>
          <w:rFonts w:ascii="仿宋_GB2312" w:eastAsia="仿宋_GB2312" w:hAnsi="宋体"/>
          <w:sz w:val="32"/>
          <w:szCs w:val="32"/>
        </w:rPr>
      </w:pPr>
    </w:p>
    <w:p w:rsidR="000A2D5D" w:rsidRDefault="000A2D5D" w:rsidP="000A2D5D">
      <w:pPr>
        <w:pStyle w:val="a3"/>
        <w:spacing w:line="520" w:lineRule="exact"/>
        <w:ind w:firstLineChars="2100" w:firstLine="6720"/>
        <w:rPr>
          <w:rFonts w:ascii="仿宋_GB2312" w:eastAsia="仿宋_GB2312" w:hAnsi="宋体"/>
          <w:sz w:val="32"/>
          <w:szCs w:val="32"/>
        </w:rPr>
      </w:pPr>
    </w:p>
    <w:p w:rsidR="000A2D5D" w:rsidRDefault="000A2D5D" w:rsidP="000A2D5D">
      <w:pPr>
        <w:pStyle w:val="a3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 w:rsidR="00232A1A">
        <w:rPr>
          <w:rFonts w:ascii="仿宋_GB2312" w:eastAsia="仿宋_GB2312" w:hAnsi="宋体" w:hint="eastAsia"/>
          <w:sz w:val="32"/>
          <w:szCs w:val="32"/>
        </w:rPr>
        <w:t>徐楠</w:t>
      </w:r>
      <w:r>
        <w:rPr>
          <w:rFonts w:ascii="仿宋_GB2312" w:eastAsia="仿宋_GB2312" w:hAnsi="宋体" w:hint="eastAsia"/>
          <w:sz w:val="32"/>
          <w:szCs w:val="32"/>
        </w:rPr>
        <w:t xml:space="preserve"> ，联系电话：892812</w:t>
      </w:r>
      <w:r w:rsidR="00232A1A">
        <w:rPr>
          <w:rFonts w:ascii="仿宋_GB2312" w:eastAsia="仿宋_GB2312" w:hAnsi="宋体" w:hint="eastAsia"/>
          <w:sz w:val="32"/>
          <w:szCs w:val="32"/>
        </w:rPr>
        <w:t>94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0A2D5D" w:rsidRPr="007D3682" w:rsidRDefault="000A2D5D" w:rsidP="000A2D5D"/>
    <w:p w:rsidR="000A2D5D" w:rsidRDefault="000A2D5D" w:rsidP="000A2D5D"/>
    <w:p w:rsidR="006D2247" w:rsidRDefault="006D2247" w:rsidP="000E4450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:rsidR="00091E52" w:rsidRPr="00091E52" w:rsidRDefault="00091E52" w:rsidP="000808E1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sectPr w:rsidR="00091E52" w:rsidRPr="00091E52" w:rsidSect="007E3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37" w:rsidRDefault="00171537" w:rsidP="00091E52">
      <w:r>
        <w:separator/>
      </w:r>
    </w:p>
  </w:endnote>
  <w:endnote w:type="continuationSeparator" w:id="0">
    <w:p w:rsidR="00171537" w:rsidRDefault="00171537" w:rsidP="0009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37" w:rsidRDefault="00171537" w:rsidP="00091E52">
      <w:r>
        <w:separator/>
      </w:r>
    </w:p>
  </w:footnote>
  <w:footnote w:type="continuationSeparator" w:id="0">
    <w:p w:rsidR="00171537" w:rsidRDefault="00171537" w:rsidP="00091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5D7"/>
    <w:rsid w:val="000808E1"/>
    <w:rsid w:val="00091E52"/>
    <w:rsid w:val="000A2D5D"/>
    <w:rsid w:val="000E4450"/>
    <w:rsid w:val="00171537"/>
    <w:rsid w:val="00232A1A"/>
    <w:rsid w:val="00365651"/>
    <w:rsid w:val="006D2247"/>
    <w:rsid w:val="00783E9C"/>
    <w:rsid w:val="007E36E7"/>
    <w:rsid w:val="008A53AD"/>
    <w:rsid w:val="00A635D7"/>
    <w:rsid w:val="00BB2D6B"/>
    <w:rsid w:val="00C92E33"/>
    <w:rsid w:val="00D33048"/>
    <w:rsid w:val="00D9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5D7"/>
    <w:rPr>
      <w:rFonts w:ascii="Times New Roman" w:hAnsi="Times New Roman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09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1E5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1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1E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2020-09-03T01:30:00Z</dcterms:created>
  <dcterms:modified xsi:type="dcterms:W3CDTF">2020-09-03T03:37:00Z</dcterms:modified>
</cp:coreProperties>
</file>