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8E" w:rsidRDefault="00A3788E" w:rsidP="00C8362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88E" w:rsidRDefault="00A3788E" w:rsidP="00C8362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88E" w:rsidRPr="00EC0C40" w:rsidRDefault="00997B3C" w:rsidP="00C83629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97B3C">
        <w:rPr>
          <w:rFonts w:asciiTheme="majorEastAsia" w:eastAsiaTheme="majorEastAsia" w:hAnsiTheme="majorEastAsia" w:hint="eastAsia"/>
          <w:b/>
          <w:sz w:val="44"/>
          <w:szCs w:val="44"/>
        </w:rPr>
        <w:t>关于进一步优化医护人员从业环境的建议</w:t>
      </w:r>
    </w:p>
    <w:p w:rsidR="00A3788E" w:rsidRDefault="00A3788E" w:rsidP="00C83629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3788E" w:rsidRDefault="00A3788E" w:rsidP="00997B3C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 w:rsidRPr="00EC0C40">
        <w:rPr>
          <w:rFonts w:ascii="楷体_GB2312" w:eastAsia="楷体_GB2312" w:hAnsi="楷体" w:hint="eastAsia"/>
          <w:sz w:val="32"/>
          <w:szCs w:val="32"/>
        </w:rPr>
        <w:t>领衔代表：</w:t>
      </w:r>
      <w:r w:rsidR="00BB7E03">
        <w:rPr>
          <w:rFonts w:ascii="楷体_GB2312" w:eastAsia="楷体_GB2312" w:hAnsi="楷体" w:hint="eastAsia"/>
          <w:sz w:val="32"/>
          <w:szCs w:val="32"/>
        </w:rPr>
        <w:t>岑仲达</w:t>
      </w:r>
    </w:p>
    <w:p w:rsidR="006A52B6" w:rsidRPr="00EC0C40" w:rsidRDefault="006A52B6" w:rsidP="00997B3C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A3788E" w:rsidRPr="00EC0C40" w:rsidRDefault="00A3788E" w:rsidP="00C83629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A3788E" w:rsidRPr="00A3788E" w:rsidRDefault="00A3788E" w:rsidP="00A3788E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A3788E">
        <w:rPr>
          <w:rFonts w:ascii="黑体" w:eastAsia="黑体" w:hAnsi="黑体" w:cs="仿宋" w:hint="eastAsia"/>
          <w:sz w:val="32"/>
          <w:szCs w:val="32"/>
        </w:rPr>
        <w:t>一、</w:t>
      </w:r>
      <w:r w:rsidR="00BB7E03">
        <w:rPr>
          <w:rFonts w:ascii="黑体" w:eastAsia="黑体" w:hAnsi="黑体" w:cs="仿宋" w:hint="eastAsia"/>
          <w:sz w:val="32"/>
          <w:szCs w:val="32"/>
        </w:rPr>
        <w:t>现状分析</w:t>
      </w:r>
    </w:p>
    <w:p w:rsidR="00A71F8E" w:rsidRPr="00A3788E" w:rsidRDefault="00C474A9" w:rsidP="00BB7E0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自新冠疫情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以来，</w:t>
      </w:r>
      <w:r w:rsidR="00BB7E03">
        <w:rPr>
          <w:rFonts w:ascii="仿宋_GB2312" w:eastAsia="仿宋_GB2312" w:hAnsi="仿宋" w:cs="仿宋" w:hint="eastAsia"/>
          <w:sz w:val="32"/>
          <w:szCs w:val="32"/>
        </w:rPr>
        <w:t>我市广大医护工作者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不计报酬、无畏生死，即使在物资紧缺的情况下，依然迎难而上，坚守奋战在</w:t>
      </w:r>
      <w:r w:rsidR="00BB7E03">
        <w:rPr>
          <w:rFonts w:ascii="仿宋_GB2312" w:eastAsia="仿宋_GB2312" w:hAnsi="仿宋" w:cs="仿宋" w:hint="eastAsia"/>
          <w:sz w:val="32"/>
          <w:szCs w:val="32"/>
        </w:rPr>
        <w:t>防控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救治一线，以“大爱忠诚、大</w:t>
      </w:r>
      <w:proofErr w:type="gramStart"/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精诚”的责任担当，守护</w:t>
      </w:r>
      <w:r w:rsidR="00BB7E03">
        <w:rPr>
          <w:rFonts w:ascii="仿宋_GB2312" w:eastAsia="仿宋_GB2312" w:hAnsi="仿宋" w:cs="仿宋" w:hint="eastAsia"/>
          <w:sz w:val="32"/>
          <w:szCs w:val="32"/>
        </w:rPr>
        <w:t>全市老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百姓</w:t>
      </w:r>
      <w:r w:rsidR="00BB7E03">
        <w:rPr>
          <w:rFonts w:ascii="仿宋_GB2312" w:eastAsia="仿宋_GB2312" w:hAnsi="仿宋" w:cs="仿宋" w:hint="eastAsia"/>
          <w:sz w:val="32"/>
          <w:szCs w:val="32"/>
        </w:rPr>
        <w:t>的生命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健康。</w:t>
      </w:r>
      <w:r w:rsidR="00BB7E03">
        <w:rPr>
          <w:rFonts w:ascii="仿宋_GB2312" w:eastAsia="仿宋_GB2312" w:hAnsi="仿宋" w:cs="仿宋" w:hint="eastAsia"/>
          <w:sz w:val="32"/>
          <w:szCs w:val="32"/>
        </w:rPr>
        <w:t>通过一轮</w:t>
      </w:r>
      <w:proofErr w:type="gramStart"/>
      <w:r w:rsidR="00BB7E03">
        <w:rPr>
          <w:rFonts w:ascii="仿宋_GB2312" w:eastAsia="仿宋_GB2312" w:hAnsi="仿宋" w:cs="仿宋" w:hint="eastAsia"/>
          <w:sz w:val="32"/>
          <w:szCs w:val="32"/>
        </w:rPr>
        <w:t>轮</w:t>
      </w:r>
      <w:proofErr w:type="gramEnd"/>
      <w:r w:rsidR="00BB7E03">
        <w:rPr>
          <w:rFonts w:ascii="仿宋_GB2312" w:eastAsia="仿宋_GB2312" w:hAnsi="仿宋" w:cs="仿宋" w:hint="eastAsia"/>
          <w:sz w:val="32"/>
          <w:szCs w:val="32"/>
        </w:rPr>
        <w:t>的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疫情阻击战，</w:t>
      </w:r>
      <w:r w:rsidR="00BB7E03">
        <w:rPr>
          <w:rFonts w:ascii="仿宋_GB2312" w:eastAsia="仿宋_GB2312" w:hAnsi="仿宋" w:cs="仿宋" w:hint="eastAsia"/>
          <w:sz w:val="32"/>
          <w:szCs w:val="32"/>
        </w:rPr>
        <w:t>医护人员奉献了太多太多，我们应当更加关注这一高尚群体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的身心健康，保障他</w:t>
      </w:r>
      <w:r w:rsidR="00BB7E03">
        <w:rPr>
          <w:rFonts w:ascii="仿宋_GB2312" w:eastAsia="仿宋_GB2312" w:hAnsi="仿宋" w:cs="仿宋" w:hint="eastAsia"/>
          <w:sz w:val="32"/>
          <w:szCs w:val="32"/>
        </w:rPr>
        <w:t>们的切身利益，改善他们的职业现状，提升他们的职业自豪感和幸福感。</w:t>
      </w:r>
    </w:p>
    <w:p w:rsidR="00A3788E" w:rsidRPr="00A3788E" w:rsidRDefault="00A3788E" w:rsidP="00A3788E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A3788E">
        <w:rPr>
          <w:rFonts w:ascii="黑体" w:eastAsia="黑体" w:hAnsi="黑体" w:cs="仿宋" w:hint="eastAsia"/>
          <w:sz w:val="32"/>
          <w:szCs w:val="32"/>
        </w:rPr>
        <w:t>二、</w:t>
      </w:r>
      <w:r w:rsidR="00E55EEC">
        <w:rPr>
          <w:rFonts w:ascii="黑体" w:eastAsia="黑体" w:hAnsi="黑体" w:cs="仿宋" w:hint="eastAsia"/>
          <w:sz w:val="32"/>
          <w:szCs w:val="32"/>
        </w:rPr>
        <w:t>意见</w:t>
      </w:r>
      <w:r w:rsidRPr="00A3788E">
        <w:rPr>
          <w:rFonts w:ascii="黑体" w:eastAsia="黑体" w:hAnsi="黑体" w:cs="仿宋" w:hint="eastAsia"/>
          <w:sz w:val="32"/>
          <w:szCs w:val="32"/>
        </w:rPr>
        <w:t>建议</w:t>
      </w:r>
    </w:p>
    <w:p w:rsidR="00A71F8E" w:rsidRPr="00BB7E03" w:rsidRDefault="00C474A9" w:rsidP="00C474A9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474A9">
        <w:rPr>
          <w:rFonts w:ascii="仿宋_GB2312" w:eastAsia="仿宋_GB2312" w:hAnsi="仿宋" w:cs="仿宋" w:hint="eastAsia"/>
          <w:sz w:val="32"/>
          <w:szCs w:val="32"/>
        </w:rPr>
        <w:t>医</w:t>
      </w:r>
      <w:r>
        <w:rPr>
          <w:rFonts w:ascii="仿宋_GB2312" w:eastAsia="仿宋_GB2312" w:hAnsi="仿宋" w:cs="仿宋" w:hint="eastAsia"/>
          <w:sz w:val="32"/>
          <w:szCs w:val="32"/>
        </w:rPr>
        <w:t>护人员</w:t>
      </w:r>
      <w:r w:rsidRPr="00C474A9">
        <w:rPr>
          <w:rFonts w:ascii="仿宋_GB2312" w:eastAsia="仿宋_GB2312" w:hAnsi="仿宋" w:cs="仿宋" w:hint="eastAsia"/>
          <w:sz w:val="32"/>
          <w:szCs w:val="32"/>
        </w:rPr>
        <w:t>培养周期长、执业风险高、技术难度大、责任担当重</w:t>
      </w:r>
      <w:r>
        <w:rPr>
          <w:rFonts w:ascii="仿宋_GB2312" w:eastAsia="仿宋_GB2312" w:hAnsi="仿宋" w:cs="仿宋" w:hint="eastAsia"/>
          <w:sz w:val="32"/>
          <w:szCs w:val="32"/>
        </w:rPr>
        <w:t>，为持续加强我市医护人员队伍建设，</w:t>
      </w:r>
      <w:r w:rsidR="00BB7E03">
        <w:rPr>
          <w:rFonts w:ascii="仿宋_GB2312" w:eastAsia="仿宋_GB2312" w:hAnsi="仿宋" w:cs="仿宋" w:hint="eastAsia"/>
          <w:sz w:val="32"/>
          <w:szCs w:val="32"/>
        </w:rPr>
        <w:t>建议重点从保障工作条件、维护身心健康</w:t>
      </w:r>
      <w:r>
        <w:rPr>
          <w:rFonts w:ascii="仿宋_GB2312" w:eastAsia="仿宋_GB2312" w:hAnsi="仿宋" w:cs="仿宋" w:hint="eastAsia"/>
          <w:sz w:val="32"/>
          <w:szCs w:val="32"/>
        </w:rPr>
        <w:t>、加强人文关怀、创造安全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执业环境、弘扬职业精神等</w:t>
      </w:r>
      <w:r w:rsidR="00BB7E03">
        <w:rPr>
          <w:rFonts w:ascii="仿宋_GB2312" w:eastAsia="仿宋_GB2312" w:hAnsi="仿宋" w:cs="仿宋" w:hint="eastAsia"/>
          <w:sz w:val="32"/>
          <w:szCs w:val="32"/>
        </w:rPr>
        <w:t>五个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方面，做好长效机制研究，进一步细化完善关心爱护医务人员的政策出台与落实，</w:t>
      </w:r>
      <w:r>
        <w:rPr>
          <w:rFonts w:ascii="仿宋_GB2312" w:eastAsia="仿宋_GB2312" w:hAnsi="仿宋" w:cs="仿宋" w:hint="eastAsia"/>
          <w:sz w:val="32"/>
          <w:szCs w:val="32"/>
        </w:rPr>
        <w:t>充分提升我市医护人员的工作获得感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71F8E" w:rsidRPr="00BB7E03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6A52B6">
        <w:rPr>
          <w:rFonts w:ascii="楷体_GB2312" w:eastAsia="楷体_GB2312" w:hAnsi="楷体" w:cs="仿宋" w:hint="eastAsia"/>
          <w:b/>
          <w:sz w:val="32"/>
          <w:szCs w:val="32"/>
        </w:rPr>
        <w:t>（一）</w:t>
      </w:r>
      <w:r w:rsidR="00C474A9" w:rsidRPr="006A52B6">
        <w:rPr>
          <w:rFonts w:ascii="楷体_GB2312" w:eastAsia="楷体_GB2312" w:hAnsi="楷体" w:cs="仿宋" w:hint="eastAsia"/>
          <w:b/>
          <w:sz w:val="32"/>
          <w:szCs w:val="32"/>
        </w:rPr>
        <w:t>优化薪酬制度，提高医护</w:t>
      </w:r>
      <w:r w:rsidR="00BB7E03" w:rsidRPr="006A52B6">
        <w:rPr>
          <w:rFonts w:ascii="楷体_GB2312" w:eastAsia="楷体_GB2312" w:hAnsi="楷体" w:cs="仿宋" w:hint="eastAsia"/>
          <w:b/>
          <w:sz w:val="32"/>
          <w:szCs w:val="32"/>
        </w:rPr>
        <w:t>人员工资待遇。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完善</w:t>
      </w:r>
      <w:r w:rsidR="00C474A9">
        <w:rPr>
          <w:rFonts w:ascii="仿宋_GB2312" w:eastAsia="仿宋_GB2312" w:hAnsi="仿宋" w:cs="仿宋" w:hint="eastAsia"/>
          <w:sz w:val="32"/>
          <w:szCs w:val="32"/>
        </w:rPr>
        <w:t>医护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人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lastRenderedPageBreak/>
        <w:t>员绩</w:t>
      </w:r>
      <w:r w:rsidR="00C474A9">
        <w:rPr>
          <w:rFonts w:ascii="仿宋_GB2312" w:eastAsia="仿宋_GB2312" w:hAnsi="仿宋" w:cs="仿宋" w:hint="eastAsia"/>
          <w:sz w:val="32"/>
          <w:szCs w:val="32"/>
        </w:rPr>
        <w:t>效考评机制，将岗位职责、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服务质量、医德医风等纳入医院绩效考核内容。绩效考核同</w:t>
      </w:r>
      <w:r w:rsidR="00C474A9">
        <w:rPr>
          <w:rFonts w:ascii="仿宋_GB2312" w:eastAsia="仿宋_GB2312" w:hAnsi="仿宋" w:cs="仿宋" w:hint="eastAsia"/>
          <w:sz w:val="32"/>
          <w:szCs w:val="32"/>
        </w:rPr>
        <w:t>薪资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收入</w:t>
      </w:r>
      <w:r w:rsidR="00C474A9">
        <w:rPr>
          <w:rFonts w:ascii="仿宋_GB2312" w:eastAsia="仿宋_GB2312" w:hAnsi="仿宋" w:cs="仿宋" w:hint="eastAsia"/>
          <w:sz w:val="32"/>
          <w:szCs w:val="32"/>
        </w:rPr>
        <w:t>和岗位</w:t>
      </w:r>
      <w:r w:rsidR="00BB7E03" w:rsidRPr="00BB7E03">
        <w:rPr>
          <w:rFonts w:ascii="仿宋_GB2312" w:eastAsia="仿宋_GB2312" w:hAnsi="仿宋" w:cs="仿宋" w:hint="eastAsia"/>
          <w:sz w:val="32"/>
          <w:szCs w:val="32"/>
        </w:rPr>
        <w:t>晋升等结合起来，逐步建立重实绩、重贡献，向优秀人才和关键岗位倾斜的收入分配激励机制。</w:t>
      </w:r>
    </w:p>
    <w:p w:rsidR="00A71F8E" w:rsidRPr="00BB7E03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6A52B6">
        <w:rPr>
          <w:rFonts w:ascii="楷体_GB2312" w:eastAsia="楷体_GB2312" w:hAnsi="楷体" w:cs="仿宋" w:hint="eastAsia"/>
          <w:b/>
          <w:sz w:val="32"/>
          <w:szCs w:val="32"/>
        </w:rPr>
        <w:t>（二）</w:t>
      </w:r>
      <w:r w:rsidR="00C474A9" w:rsidRPr="006A52B6">
        <w:rPr>
          <w:rFonts w:ascii="楷体_GB2312" w:eastAsia="楷体_GB2312" w:hAnsi="楷体" w:cs="仿宋" w:hint="eastAsia"/>
          <w:b/>
          <w:sz w:val="32"/>
          <w:szCs w:val="32"/>
        </w:rPr>
        <w:t>改善工作条件，关心医护人员身心健康。</w:t>
      </w:r>
      <w:r w:rsidR="00C474A9" w:rsidRPr="00C474A9">
        <w:rPr>
          <w:rFonts w:ascii="仿宋_GB2312" w:eastAsia="仿宋_GB2312" w:hAnsi="仿宋" w:cs="仿宋" w:hint="eastAsia"/>
          <w:sz w:val="32"/>
          <w:szCs w:val="32"/>
        </w:rPr>
        <w:t>改善</w:t>
      </w:r>
      <w:r w:rsidR="00C474A9">
        <w:rPr>
          <w:rFonts w:ascii="仿宋_GB2312" w:eastAsia="仿宋_GB2312" w:hAnsi="仿宋" w:cs="仿宋" w:hint="eastAsia"/>
          <w:sz w:val="32"/>
          <w:szCs w:val="32"/>
        </w:rPr>
        <w:t>医护</w:t>
      </w:r>
      <w:r w:rsidR="00C474A9" w:rsidRPr="00C474A9">
        <w:rPr>
          <w:rFonts w:ascii="仿宋_GB2312" w:eastAsia="仿宋_GB2312" w:hAnsi="仿宋" w:cs="仿宋" w:hint="eastAsia"/>
          <w:sz w:val="32"/>
          <w:szCs w:val="32"/>
        </w:rPr>
        <w:t>人员工作和休息条件，加强</w:t>
      </w:r>
      <w:r w:rsidR="00C474A9">
        <w:rPr>
          <w:rFonts w:ascii="仿宋_GB2312" w:eastAsia="仿宋_GB2312" w:hAnsi="仿宋" w:cs="仿宋" w:hint="eastAsia"/>
          <w:sz w:val="32"/>
          <w:szCs w:val="32"/>
        </w:rPr>
        <w:t>医院设施建设和设备配置，重点改造医生办公室、值班室和休息室，为医护人员提供良好后勤服务。合理安排医护人员作息，对于因执行疫情防控不能休假的医护人员，之后</w:t>
      </w:r>
      <w:r w:rsidR="00C474A9" w:rsidRPr="00C474A9">
        <w:rPr>
          <w:rFonts w:ascii="仿宋_GB2312" w:eastAsia="仿宋_GB2312" w:hAnsi="仿宋" w:cs="仿宋" w:hint="eastAsia"/>
          <w:sz w:val="32"/>
          <w:szCs w:val="32"/>
        </w:rPr>
        <w:t>由所在医疗卫生机构优先安排补休。</w:t>
      </w:r>
    </w:p>
    <w:p w:rsidR="00A71F8E" w:rsidRPr="00BB7E03" w:rsidRDefault="00A3788E" w:rsidP="00A3788E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6A52B6">
        <w:rPr>
          <w:rFonts w:ascii="楷体_GB2312" w:eastAsia="楷体_GB2312" w:hAnsi="楷体" w:cs="仿宋" w:hint="eastAsia"/>
          <w:b/>
          <w:sz w:val="32"/>
          <w:szCs w:val="32"/>
        </w:rPr>
        <w:t>（三）</w:t>
      </w:r>
      <w:r w:rsidR="003A6592" w:rsidRPr="006A52B6">
        <w:rPr>
          <w:rFonts w:ascii="楷体_GB2312" w:eastAsia="楷体_GB2312" w:hAnsi="楷体" w:cs="仿宋" w:hint="eastAsia"/>
          <w:b/>
          <w:sz w:val="32"/>
          <w:szCs w:val="32"/>
        </w:rPr>
        <w:t>加强正向支持</w:t>
      </w:r>
      <w:r w:rsidR="00C474A9" w:rsidRPr="006A52B6">
        <w:rPr>
          <w:rFonts w:ascii="楷体_GB2312" w:eastAsia="楷体_GB2312" w:hAnsi="楷体" w:cs="仿宋" w:hint="eastAsia"/>
          <w:b/>
          <w:sz w:val="32"/>
          <w:szCs w:val="32"/>
        </w:rPr>
        <w:t>，营造医护人员宽松环境</w:t>
      </w:r>
      <w:r w:rsidR="00526DC0" w:rsidRPr="006A52B6">
        <w:rPr>
          <w:rFonts w:ascii="楷体_GB2312" w:eastAsia="楷体_GB2312" w:hAnsi="楷体" w:cs="仿宋" w:hint="eastAsia"/>
          <w:b/>
          <w:sz w:val="32"/>
          <w:szCs w:val="32"/>
        </w:rPr>
        <w:t>。</w:t>
      </w:r>
      <w:r w:rsidR="00C474A9" w:rsidRPr="00C474A9">
        <w:rPr>
          <w:rFonts w:ascii="仿宋_GB2312" w:eastAsia="仿宋_GB2312" w:hAnsi="仿宋" w:cs="仿宋" w:hint="eastAsia"/>
          <w:sz w:val="32"/>
          <w:szCs w:val="32"/>
        </w:rPr>
        <w:t>创造交谈协商、听取反馈、正</w:t>
      </w:r>
      <w:r w:rsidR="00C474A9">
        <w:rPr>
          <w:rFonts w:ascii="仿宋_GB2312" w:eastAsia="仿宋_GB2312" w:hAnsi="仿宋" w:cs="仿宋" w:hint="eastAsia"/>
          <w:sz w:val="32"/>
          <w:szCs w:val="32"/>
        </w:rPr>
        <w:t>向肯定的支持性工作环境，并做好及时奖励和及时性表彰工作，帮助医护</w:t>
      </w:r>
      <w:r w:rsidR="00C474A9" w:rsidRPr="00C474A9">
        <w:rPr>
          <w:rFonts w:ascii="仿宋_GB2312" w:eastAsia="仿宋_GB2312" w:hAnsi="仿宋" w:cs="仿宋" w:hint="eastAsia"/>
          <w:sz w:val="32"/>
          <w:szCs w:val="32"/>
        </w:rPr>
        <w:t>人员应对工作与生活上面临的各种压力。</w:t>
      </w:r>
    </w:p>
    <w:p w:rsidR="00A71F8E" w:rsidRDefault="003A6592" w:rsidP="003A6592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6A52B6">
        <w:rPr>
          <w:rFonts w:ascii="楷体_GB2312" w:eastAsia="楷体_GB2312" w:hAnsi="楷体" w:cs="仿宋" w:hint="eastAsia"/>
          <w:b/>
          <w:sz w:val="32"/>
          <w:szCs w:val="32"/>
        </w:rPr>
        <w:t>（四）落实保护措施，打造安全执业环境机制。</w:t>
      </w:r>
      <w:r w:rsidRPr="003A6592">
        <w:rPr>
          <w:rFonts w:ascii="仿宋_GB2312" w:eastAsia="仿宋_GB2312" w:hAnsi="仿宋" w:cs="仿宋" w:hint="eastAsia"/>
          <w:sz w:val="32"/>
          <w:szCs w:val="32"/>
        </w:rPr>
        <w:t>严格落实各</w:t>
      </w:r>
      <w:r>
        <w:rPr>
          <w:rFonts w:ascii="仿宋_GB2312" w:eastAsia="仿宋_GB2312" w:hAnsi="仿宋" w:cs="仿宋" w:hint="eastAsia"/>
          <w:sz w:val="32"/>
          <w:szCs w:val="32"/>
        </w:rPr>
        <w:t>项安全防范措施，加大警力投入，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完善问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责机制，对发现有歧视、孤立医护</w:t>
      </w:r>
      <w:r w:rsidRPr="003A6592">
        <w:rPr>
          <w:rFonts w:ascii="仿宋_GB2312" w:eastAsia="仿宋_GB2312" w:hAnsi="仿宋" w:cs="仿宋" w:hint="eastAsia"/>
          <w:sz w:val="32"/>
          <w:szCs w:val="32"/>
        </w:rPr>
        <w:t>人员及其家</w:t>
      </w:r>
      <w:r>
        <w:rPr>
          <w:rFonts w:ascii="仿宋_GB2312" w:eastAsia="仿宋_GB2312" w:hAnsi="仿宋" w:cs="仿宋" w:hint="eastAsia"/>
          <w:sz w:val="32"/>
          <w:szCs w:val="32"/>
        </w:rPr>
        <w:t>属行为的，要及时进行批评教育，情节严重的依法予以处理。对伤害医护人员的，坚决严肃依法</w:t>
      </w:r>
      <w:r w:rsidRPr="003A6592">
        <w:rPr>
          <w:rFonts w:ascii="仿宋_GB2312" w:eastAsia="仿宋_GB2312" w:hAnsi="仿宋" w:cs="仿宋" w:hint="eastAsia"/>
          <w:sz w:val="32"/>
          <w:szCs w:val="32"/>
        </w:rPr>
        <w:t>查处。</w:t>
      </w:r>
    </w:p>
    <w:p w:rsidR="003A6592" w:rsidRPr="00BB7E03" w:rsidRDefault="003A6592" w:rsidP="003A6592">
      <w:pPr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6A52B6">
        <w:rPr>
          <w:rFonts w:ascii="楷体_GB2312" w:eastAsia="楷体_GB2312" w:hAnsi="楷体" w:cs="仿宋" w:hint="eastAsia"/>
          <w:b/>
          <w:sz w:val="32"/>
          <w:szCs w:val="32"/>
        </w:rPr>
        <w:t>（五）完善队伍建设，建立健全灵活的医疗卫生事业体系。</w:t>
      </w:r>
      <w:r w:rsidRPr="009F3571">
        <w:rPr>
          <w:rFonts w:ascii="仿宋_GB2312" w:eastAsia="仿宋_GB2312" w:hAnsi="仿宋" w:cs="仿宋" w:hint="eastAsia"/>
          <w:sz w:val="32"/>
          <w:szCs w:val="32"/>
        </w:rPr>
        <w:t>适当扩大编制，缓解医护人员不足的问题。针对有突出表现的非在编医护人员，出台相关制度优先考虑纳入编制队伍。</w:t>
      </w:r>
    </w:p>
    <w:p w:rsidR="003A6592" w:rsidRPr="00BB7E03" w:rsidRDefault="003A6592" w:rsidP="003A6592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3A6592" w:rsidRPr="00BB7E03" w:rsidSect="006A52B6">
      <w:footerReference w:type="default" r:id="rId9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5F" w:rsidRDefault="00944D5F" w:rsidP="004A5D22">
      <w:r>
        <w:separator/>
      </w:r>
    </w:p>
  </w:endnote>
  <w:endnote w:type="continuationSeparator" w:id="1">
    <w:p w:rsidR="00944D5F" w:rsidRDefault="00944D5F" w:rsidP="004A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314"/>
      <w:docPartObj>
        <w:docPartGallery w:val="Page Numbers (Bottom of Page)"/>
        <w:docPartUnique/>
      </w:docPartObj>
    </w:sdtPr>
    <w:sdtContent>
      <w:p w:rsidR="00A3788E" w:rsidRDefault="007C3A4C">
        <w:pPr>
          <w:pStyle w:val="a3"/>
          <w:jc w:val="center"/>
        </w:pPr>
        <w:fldSimple w:instr=" PAGE   \* MERGEFORMAT ">
          <w:r w:rsidR="00997B3C" w:rsidRPr="00997B3C">
            <w:rPr>
              <w:noProof/>
              <w:lang w:val="zh-CN"/>
            </w:rPr>
            <w:t>1</w:t>
          </w:r>
        </w:fldSimple>
      </w:p>
    </w:sdtContent>
  </w:sdt>
  <w:p w:rsidR="00A3788E" w:rsidRDefault="00A37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5F" w:rsidRDefault="00944D5F" w:rsidP="004A5D22">
      <w:r>
        <w:separator/>
      </w:r>
    </w:p>
  </w:footnote>
  <w:footnote w:type="continuationSeparator" w:id="1">
    <w:p w:rsidR="00944D5F" w:rsidRDefault="00944D5F" w:rsidP="004A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0DF3A"/>
    <w:multiLevelType w:val="singleLevel"/>
    <w:tmpl w:val="B500DF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3E1422"/>
    <w:multiLevelType w:val="singleLevel"/>
    <w:tmpl w:val="FE3E14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959"/>
    <w:rsid w:val="00132104"/>
    <w:rsid w:val="0025424D"/>
    <w:rsid w:val="00280485"/>
    <w:rsid w:val="00302950"/>
    <w:rsid w:val="003A6592"/>
    <w:rsid w:val="004A5D22"/>
    <w:rsid w:val="00526DC0"/>
    <w:rsid w:val="005C3E44"/>
    <w:rsid w:val="005F42DF"/>
    <w:rsid w:val="006A52B6"/>
    <w:rsid w:val="006C4171"/>
    <w:rsid w:val="006E7A53"/>
    <w:rsid w:val="007602C3"/>
    <w:rsid w:val="007C3A4C"/>
    <w:rsid w:val="00944D5F"/>
    <w:rsid w:val="00997B3C"/>
    <w:rsid w:val="009C5957"/>
    <w:rsid w:val="009E6426"/>
    <w:rsid w:val="009F0EB8"/>
    <w:rsid w:val="009F3571"/>
    <w:rsid w:val="009F3BAD"/>
    <w:rsid w:val="00A23959"/>
    <w:rsid w:val="00A3788E"/>
    <w:rsid w:val="00A517C1"/>
    <w:rsid w:val="00A71F8E"/>
    <w:rsid w:val="00AC5ABB"/>
    <w:rsid w:val="00BB7E03"/>
    <w:rsid w:val="00BC4522"/>
    <w:rsid w:val="00BE7E78"/>
    <w:rsid w:val="00BF30F5"/>
    <w:rsid w:val="00C458DA"/>
    <w:rsid w:val="00C474A9"/>
    <w:rsid w:val="00C47A9D"/>
    <w:rsid w:val="00C56812"/>
    <w:rsid w:val="00C70F77"/>
    <w:rsid w:val="00C83629"/>
    <w:rsid w:val="00DA3CB4"/>
    <w:rsid w:val="00E55EEC"/>
    <w:rsid w:val="00EB6305"/>
    <w:rsid w:val="00EF64DC"/>
    <w:rsid w:val="00F10F13"/>
    <w:rsid w:val="00F338B4"/>
    <w:rsid w:val="041C6C1E"/>
    <w:rsid w:val="12140B88"/>
    <w:rsid w:val="180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A71F8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71F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1F8E"/>
    <w:rPr>
      <w:sz w:val="18"/>
      <w:szCs w:val="18"/>
    </w:rPr>
  </w:style>
  <w:style w:type="paragraph" w:styleId="a6">
    <w:name w:val="List Paragraph"/>
    <w:basedOn w:val="a"/>
    <w:uiPriority w:val="34"/>
    <w:qFormat/>
    <w:rsid w:val="00A71F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41BA32-FB83-4EF4-9934-40414CEE6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2020-05-06T09:57:00Z</dcterms:created>
  <dcterms:modified xsi:type="dcterms:W3CDTF">2022-01-23T13:17:00Z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