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58" w:rsidRDefault="005C55B7">
      <w:pPr>
        <w:spacing w:after="0"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关于慈溪市十七届人大第</w:t>
      </w:r>
      <w:r w:rsidR="00D2467C">
        <w:rPr>
          <w:rFonts w:ascii="方正小标宋简体" w:eastAsia="方正小标宋简体" w:hint="eastAsia"/>
          <w:bCs/>
          <w:sz w:val="36"/>
          <w:szCs w:val="36"/>
        </w:rPr>
        <w:t>三</w:t>
      </w:r>
      <w:r>
        <w:rPr>
          <w:rFonts w:ascii="方正小标宋简体" w:eastAsia="方正小标宋简体" w:hint="eastAsia"/>
          <w:bCs/>
          <w:sz w:val="36"/>
          <w:szCs w:val="36"/>
        </w:rPr>
        <w:t>次会议</w:t>
      </w:r>
    </w:p>
    <w:p w:rsidR="000F0258" w:rsidRDefault="005C55B7">
      <w:pPr>
        <w:spacing w:after="0"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</w:t>
      </w:r>
      <w:r w:rsidR="00D2467C">
        <w:rPr>
          <w:rFonts w:ascii="方正小标宋简体" w:eastAsia="方正小标宋简体" w:hint="eastAsia"/>
          <w:bCs/>
          <w:sz w:val="36"/>
          <w:szCs w:val="36"/>
        </w:rPr>
        <w:t>008</w:t>
      </w:r>
      <w:r>
        <w:rPr>
          <w:rFonts w:ascii="方正小标宋简体" w:eastAsia="方正小标宋简体" w:hint="eastAsia"/>
          <w:bCs/>
          <w:sz w:val="36"/>
          <w:szCs w:val="36"/>
        </w:rPr>
        <w:t>号建议的协办意见</w:t>
      </w:r>
    </w:p>
    <w:p w:rsidR="000F0258" w:rsidRDefault="000F0258">
      <w:pPr>
        <w:widowControl w:val="0"/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0258" w:rsidRPr="00757966" w:rsidRDefault="00D2467C">
      <w:pPr>
        <w:widowControl w:val="0"/>
        <w:spacing w:after="0"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市教育局</w:t>
      </w:r>
      <w:r w:rsidR="005C55B7" w:rsidRPr="00757966">
        <w:rPr>
          <w:rFonts w:ascii="仿宋" w:eastAsia="仿宋" w:hAnsi="仿宋" w:cs="仿宋_GB2312" w:hint="eastAsia"/>
          <w:sz w:val="32"/>
          <w:szCs w:val="32"/>
        </w:rPr>
        <w:t>:</w:t>
      </w:r>
      <w:bookmarkStart w:id="0" w:name="_GoBack"/>
      <w:bookmarkEnd w:id="0"/>
    </w:p>
    <w:p w:rsidR="000F0258" w:rsidRPr="00757966" w:rsidRDefault="00D2467C" w:rsidP="00D2467C">
      <w:pPr>
        <w:spacing w:after="0" w:line="70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余仕明</w:t>
      </w:r>
      <w:r w:rsidR="005C55B7" w:rsidRPr="00757966">
        <w:rPr>
          <w:rFonts w:ascii="仿宋" w:eastAsia="仿宋" w:hAnsi="仿宋" w:cs="仿宋_GB2312" w:hint="eastAsia"/>
          <w:sz w:val="32"/>
          <w:szCs w:val="32"/>
        </w:rPr>
        <w:t>代表</w:t>
      </w:r>
      <w:r w:rsidR="00757966">
        <w:rPr>
          <w:rFonts w:ascii="仿宋" w:eastAsia="仿宋" w:hAnsi="仿宋" w:cs="仿宋_GB2312" w:hint="eastAsia"/>
          <w:sz w:val="32"/>
          <w:szCs w:val="32"/>
        </w:rPr>
        <w:t>等</w:t>
      </w:r>
      <w:r w:rsidR="005C55B7" w:rsidRPr="00757966">
        <w:rPr>
          <w:rFonts w:ascii="仿宋" w:eastAsia="仿宋" w:hAnsi="仿宋" w:cs="仿宋_GB2312" w:hint="eastAsia"/>
          <w:sz w:val="32"/>
          <w:szCs w:val="32"/>
        </w:rPr>
        <w:t>提出的《</w:t>
      </w:r>
      <w:r w:rsidRPr="00D2467C">
        <w:rPr>
          <w:rFonts w:ascii="仿宋" w:eastAsia="仿宋" w:hAnsi="仿宋" w:cs="仿宋_GB2312" w:hint="eastAsia"/>
          <w:sz w:val="32"/>
          <w:szCs w:val="32"/>
        </w:rPr>
        <w:t>关于解决慈溪籍在外就业经商人士子女</w:t>
      </w:r>
      <w:r>
        <w:rPr>
          <w:rFonts w:ascii="仿宋" w:eastAsia="仿宋" w:hAnsi="仿宋" w:cs="仿宋_GB2312" w:hint="eastAsia"/>
          <w:sz w:val="32"/>
          <w:szCs w:val="32"/>
        </w:rPr>
        <w:t>上学难</w:t>
      </w:r>
      <w:r w:rsidR="005C55B7" w:rsidRPr="00757966">
        <w:rPr>
          <w:rFonts w:ascii="仿宋" w:eastAsia="仿宋" w:hAnsi="仿宋" w:cs="仿宋_GB2312" w:hint="eastAsia"/>
          <w:sz w:val="32"/>
          <w:szCs w:val="32"/>
        </w:rPr>
        <w:t>的建议》已收悉，现提出如下协办意见：</w:t>
      </w:r>
    </w:p>
    <w:p w:rsidR="000F0258" w:rsidRPr="00757966" w:rsidRDefault="00D2467C" w:rsidP="00757966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今年来，在我会调研走访和在外慈商恳谈会中，多次收集到企业家反映的在外就业经商人士子女上学难问题，并及时向市有关领导和相关职能部门反映</w:t>
      </w:r>
      <w:r w:rsidR="005C55B7" w:rsidRPr="00757966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我们将进一步加大这方面问题的深入调研，尽量完整的掌握在外慈商适龄子女的就学情况，并进一步加大与市教育局等部门的协商解决。</w:t>
      </w:r>
    </w:p>
    <w:p w:rsidR="006E2A0F" w:rsidRDefault="006E2A0F">
      <w:pPr>
        <w:widowControl w:val="0"/>
        <w:spacing w:after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F0258" w:rsidRPr="00757966" w:rsidRDefault="005C55B7">
      <w:pPr>
        <w:widowControl w:val="0"/>
        <w:spacing w:after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57966">
        <w:rPr>
          <w:rFonts w:ascii="仿宋" w:eastAsia="仿宋" w:hAnsi="仿宋" w:cs="仿宋_GB2312" w:hint="eastAsia"/>
          <w:sz w:val="32"/>
          <w:szCs w:val="32"/>
        </w:rPr>
        <w:t>联系人：</w:t>
      </w:r>
      <w:r w:rsidR="00757966">
        <w:rPr>
          <w:rFonts w:ascii="仿宋" w:eastAsia="仿宋" w:hAnsi="仿宋" w:cs="仿宋_GB2312" w:hint="eastAsia"/>
          <w:sz w:val="32"/>
          <w:szCs w:val="32"/>
        </w:rPr>
        <w:t>夏伊</w:t>
      </w:r>
    </w:p>
    <w:p w:rsidR="000F0258" w:rsidRPr="00757966" w:rsidRDefault="005C55B7">
      <w:pPr>
        <w:widowControl w:val="0"/>
        <w:spacing w:after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57966">
        <w:rPr>
          <w:rFonts w:ascii="仿宋" w:eastAsia="仿宋" w:hAnsi="仿宋" w:cs="仿宋_GB2312" w:hint="eastAsia"/>
          <w:sz w:val="32"/>
          <w:szCs w:val="32"/>
        </w:rPr>
        <w:t>联系电话：6396</w:t>
      </w:r>
      <w:r w:rsidR="00757966">
        <w:rPr>
          <w:rFonts w:ascii="仿宋" w:eastAsia="仿宋" w:hAnsi="仿宋" w:cs="仿宋_GB2312" w:hint="eastAsia"/>
          <w:sz w:val="32"/>
          <w:szCs w:val="32"/>
        </w:rPr>
        <w:t>04</w:t>
      </w:r>
      <w:r w:rsidR="00D2467C">
        <w:rPr>
          <w:rFonts w:ascii="仿宋" w:eastAsia="仿宋" w:hAnsi="仿宋" w:cs="仿宋_GB2312" w:hint="eastAsia"/>
          <w:sz w:val="32"/>
          <w:szCs w:val="32"/>
        </w:rPr>
        <w:t>7</w:t>
      </w:r>
      <w:r w:rsidR="00757966">
        <w:rPr>
          <w:rFonts w:ascii="仿宋" w:eastAsia="仿宋" w:hAnsi="仿宋" w:cs="仿宋_GB2312" w:hint="eastAsia"/>
          <w:sz w:val="32"/>
          <w:szCs w:val="32"/>
        </w:rPr>
        <w:t>1</w:t>
      </w:r>
    </w:p>
    <w:p w:rsidR="00D2467C" w:rsidRDefault="00D2467C">
      <w:pPr>
        <w:widowControl w:val="0"/>
        <w:spacing w:after="0" w:line="600" w:lineRule="exact"/>
        <w:ind w:firstLineChars="200" w:firstLine="640"/>
        <w:jc w:val="right"/>
        <w:rPr>
          <w:rFonts w:ascii="仿宋" w:eastAsia="仿宋" w:hAnsi="仿宋" w:cs="仿宋_GB2312" w:hint="eastAsia"/>
          <w:sz w:val="32"/>
          <w:szCs w:val="32"/>
        </w:rPr>
      </w:pPr>
    </w:p>
    <w:p w:rsidR="00D2467C" w:rsidRDefault="00D2467C">
      <w:pPr>
        <w:widowControl w:val="0"/>
        <w:spacing w:after="0" w:line="600" w:lineRule="exact"/>
        <w:ind w:firstLineChars="200" w:firstLine="640"/>
        <w:jc w:val="right"/>
        <w:rPr>
          <w:rFonts w:ascii="仿宋" w:eastAsia="仿宋" w:hAnsi="仿宋" w:cs="仿宋_GB2312" w:hint="eastAsia"/>
          <w:sz w:val="32"/>
          <w:szCs w:val="32"/>
        </w:rPr>
      </w:pPr>
    </w:p>
    <w:p w:rsidR="000F0258" w:rsidRPr="00757966" w:rsidRDefault="005C55B7">
      <w:pPr>
        <w:widowControl w:val="0"/>
        <w:spacing w:after="0" w:line="60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757966">
        <w:rPr>
          <w:rFonts w:ascii="仿宋" w:eastAsia="仿宋" w:hAnsi="仿宋" w:cs="仿宋_GB2312" w:hint="eastAsia"/>
          <w:sz w:val="32"/>
          <w:szCs w:val="32"/>
        </w:rPr>
        <w:t>慈溪市</w:t>
      </w:r>
      <w:r w:rsidR="00757966">
        <w:rPr>
          <w:rFonts w:ascii="仿宋" w:eastAsia="仿宋" w:hAnsi="仿宋" w:cs="仿宋_GB2312" w:hint="eastAsia"/>
          <w:sz w:val="32"/>
          <w:szCs w:val="32"/>
        </w:rPr>
        <w:t>工商联</w:t>
      </w:r>
    </w:p>
    <w:p w:rsidR="000F0258" w:rsidRPr="00757966" w:rsidRDefault="005C55B7">
      <w:pPr>
        <w:widowControl w:val="0"/>
        <w:spacing w:after="0" w:line="60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757966">
        <w:rPr>
          <w:rFonts w:ascii="仿宋" w:eastAsia="仿宋" w:hAnsi="仿宋" w:cs="仿宋_GB2312" w:hint="eastAsia"/>
          <w:sz w:val="32"/>
          <w:szCs w:val="32"/>
        </w:rPr>
        <w:t>201</w:t>
      </w:r>
      <w:r w:rsidR="00D2467C">
        <w:rPr>
          <w:rFonts w:ascii="仿宋" w:eastAsia="仿宋" w:hAnsi="仿宋" w:cs="仿宋_GB2312" w:hint="eastAsia"/>
          <w:sz w:val="32"/>
          <w:szCs w:val="32"/>
        </w:rPr>
        <w:t>9</w:t>
      </w:r>
      <w:r w:rsidRPr="00757966">
        <w:rPr>
          <w:rFonts w:ascii="仿宋" w:eastAsia="仿宋" w:hAnsi="仿宋" w:cs="仿宋_GB2312" w:hint="eastAsia"/>
          <w:sz w:val="32"/>
          <w:szCs w:val="32"/>
        </w:rPr>
        <w:t>年</w:t>
      </w:r>
      <w:r w:rsidR="00D2467C">
        <w:rPr>
          <w:rFonts w:ascii="仿宋" w:eastAsia="仿宋" w:hAnsi="仿宋" w:cs="仿宋_GB2312" w:hint="eastAsia"/>
          <w:sz w:val="32"/>
          <w:szCs w:val="32"/>
        </w:rPr>
        <w:t>4</w:t>
      </w:r>
      <w:r w:rsidRPr="00757966">
        <w:rPr>
          <w:rFonts w:ascii="仿宋" w:eastAsia="仿宋" w:hAnsi="仿宋" w:cs="仿宋_GB2312" w:hint="eastAsia"/>
          <w:sz w:val="32"/>
          <w:szCs w:val="32"/>
        </w:rPr>
        <w:t>月28日</w:t>
      </w:r>
    </w:p>
    <w:sectPr w:rsidR="000F0258" w:rsidRPr="00757966" w:rsidSect="000F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E4" w:rsidRDefault="00A959E4" w:rsidP="00757966">
      <w:pPr>
        <w:spacing w:after="0"/>
      </w:pPr>
      <w:r>
        <w:separator/>
      </w:r>
    </w:p>
  </w:endnote>
  <w:endnote w:type="continuationSeparator" w:id="1">
    <w:p w:rsidR="00A959E4" w:rsidRDefault="00A959E4" w:rsidP="007579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E4" w:rsidRDefault="00A959E4" w:rsidP="00757966">
      <w:pPr>
        <w:spacing w:after="0"/>
      </w:pPr>
      <w:r>
        <w:separator/>
      </w:r>
    </w:p>
  </w:footnote>
  <w:footnote w:type="continuationSeparator" w:id="1">
    <w:p w:rsidR="00A959E4" w:rsidRDefault="00A959E4" w:rsidP="007579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F0258"/>
    <w:rsid w:val="00323B43"/>
    <w:rsid w:val="003D37D8"/>
    <w:rsid w:val="00426133"/>
    <w:rsid w:val="004358AB"/>
    <w:rsid w:val="004F73AE"/>
    <w:rsid w:val="005C55B7"/>
    <w:rsid w:val="005E2D80"/>
    <w:rsid w:val="006E2A0F"/>
    <w:rsid w:val="006E6F21"/>
    <w:rsid w:val="00757966"/>
    <w:rsid w:val="007A106C"/>
    <w:rsid w:val="008B7726"/>
    <w:rsid w:val="008D44EB"/>
    <w:rsid w:val="00961D03"/>
    <w:rsid w:val="00A3383C"/>
    <w:rsid w:val="00A959E4"/>
    <w:rsid w:val="00B63AD4"/>
    <w:rsid w:val="00D2467C"/>
    <w:rsid w:val="00D31D50"/>
    <w:rsid w:val="00DA3C8F"/>
    <w:rsid w:val="00E80BE6"/>
    <w:rsid w:val="19270787"/>
    <w:rsid w:val="219621E2"/>
    <w:rsid w:val="26837F66"/>
    <w:rsid w:val="2C8F6ACA"/>
    <w:rsid w:val="344E5241"/>
    <w:rsid w:val="3E3C47CF"/>
    <w:rsid w:val="601B35F7"/>
    <w:rsid w:val="632E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025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F02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F025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02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yingzi</dc:creator>
  <cp:lastModifiedBy>微软用户</cp:lastModifiedBy>
  <cp:revision>6</cp:revision>
  <dcterms:created xsi:type="dcterms:W3CDTF">2018-04-28T03:25:00Z</dcterms:created>
  <dcterms:modified xsi:type="dcterms:W3CDTF">2019-04-30T07:10:00Z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