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46" w:rsidRDefault="00AD5746" w:rsidP="004A5AC2">
      <w:pPr>
        <w:spacing w:line="560" w:lineRule="exact"/>
        <w:jc w:val="center"/>
        <w:rPr>
          <w:b/>
          <w:bCs/>
          <w:sz w:val="44"/>
          <w:szCs w:val="44"/>
        </w:rPr>
      </w:pPr>
    </w:p>
    <w:p w:rsidR="00AD5746" w:rsidRDefault="00AD5746" w:rsidP="004A5AC2">
      <w:pPr>
        <w:spacing w:line="560" w:lineRule="exact"/>
        <w:jc w:val="center"/>
        <w:rPr>
          <w:b/>
          <w:bCs/>
          <w:sz w:val="44"/>
          <w:szCs w:val="44"/>
        </w:rPr>
      </w:pPr>
    </w:p>
    <w:p w:rsidR="00AD5746" w:rsidRDefault="004A5AC2" w:rsidP="004A5AC2">
      <w:pPr>
        <w:spacing w:line="560" w:lineRule="exact"/>
        <w:jc w:val="center"/>
        <w:rPr>
          <w:sz w:val="28"/>
          <w:szCs w:val="28"/>
        </w:rPr>
      </w:pPr>
      <w:r>
        <w:rPr>
          <w:b/>
          <w:bCs/>
          <w:sz w:val="44"/>
          <w:szCs w:val="44"/>
        </w:rPr>
        <w:t>关</w:t>
      </w:r>
      <w:r>
        <w:rPr>
          <w:rFonts w:hint="eastAsia"/>
          <w:b/>
          <w:bCs/>
          <w:sz w:val="44"/>
          <w:szCs w:val="44"/>
        </w:rPr>
        <w:t>于慈溪与新区教育教学资源共建共享</w:t>
      </w:r>
      <w:r>
        <w:rPr>
          <w:b/>
          <w:bCs/>
          <w:sz w:val="44"/>
          <w:szCs w:val="44"/>
        </w:rPr>
        <w:t>的建议</w:t>
      </w:r>
    </w:p>
    <w:p w:rsidR="00AD5746" w:rsidRDefault="00AD5746" w:rsidP="004A5AC2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:rsidR="00AD5746" w:rsidRDefault="004A5AC2" w:rsidP="004A5AC2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r>
        <w:rPr>
          <w:rFonts w:ascii="楷体_GB2312" w:eastAsia="楷体_GB2312" w:hAnsi="Calibri" w:cs="Times New Roman"/>
          <w:sz w:val="32"/>
          <w:szCs w:val="32"/>
        </w:rPr>
        <w:t>王立群</w:t>
      </w:r>
    </w:p>
    <w:p w:rsidR="00AD5746" w:rsidRDefault="004A5AC2" w:rsidP="004A5AC2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  <w:bookmarkStart w:id="0" w:name="_GoBack"/>
      <w:bookmarkEnd w:id="0"/>
      <w:r>
        <w:rPr>
          <w:rFonts w:ascii="楷体_GB2312" w:eastAsia="楷体_GB2312" w:hAnsi="Calibri" w:cs="Times New Roman"/>
          <w:sz w:val="32"/>
          <w:szCs w:val="32"/>
        </w:rPr>
        <w:t xml:space="preserve"> </w:t>
      </w:r>
    </w:p>
    <w:p w:rsidR="00AD5746" w:rsidRDefault="00AD5746" w:rsidP="004A5AC2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AD5746" w:rsidRDefault="004A5AC2" w:rsidP="004A5AC2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教育部等五部门联合印发《关于大力加强中小学线上教育教学资源建设与应用的意见》，提出加强国家、省、市、县、校级平台体系建设，开发高质量资源，广泛汇聚丰富的专题教育资源。以“四高”（即参与地区教育质量高、所在学校办学水平高、参与教师教学水平高、技术团队专业水平高）标准系统建设课程教学资源。在共享时代，共同建设开发，共同分享应用成果更利于区域教育均衡的发展，提高整体教育质量。为此，建议慈溪与新区实现教育教学资源共建共享体系，助力教育高质量发展。</w:t>
      </w:r>
    </w:p>
    <w:p w:rsidR="00AD5746" w:rsidRDefault="004A5AC2" w:rsidP="004A5AC2">
      <w:pPr>
        <w:numPr>
          <w:ilvl w:val="0"/>
          <w:numId w:val="1"/>
        </w:num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成立“湾慈”（前湾与慈溪）教育资源共建共享联盟，建立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有效的教育教学资源共建共享创新机制，开展校内立足课堂的资源共建机制，开展立足学科发展的区域资源共享机制，集中学校、企业、专家、技术力量，搭建信息交流平台，避免重复开发和建设造成的浪费。</w:t>
      </w:r>
    </w:p>
    <w:p w:rsidR="00AD5746" w:rsidRDefault="004A5AC2" w:rsidP="004A5A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“湾慈”教育教学资源网，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“继续教育圈”，并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实现规模化应用，确保信息终端进入农村学校。注重开发队伍建设，资源共建共享平台必须有强大的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云技术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支撑服务体系，建议采用便捷、易用的录播系统实现交互式课堂教学与远程直播等。</w:t>
      </w:r>
    </w:p>
    <w:p w:rsidR="00AD5746" w:rsidRDefault="004A5AC2" w:rsidP="004A5AC2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既要“区域统领”，也需“学校特色”。在充分发挥政府主导作用的同时，要调动各校积极参与共建共享，开设</w:t>
      </w:r>
      <w:r>
        <w:rPr>
          <w:rFonts w:ascii="仿宋_GB2312" w:eastAsia="仿宋_GB2312" w:hAnsi="仿宋_GB2312" w:cs="仿宋_GB2312" w:hint="eastAsia"/>
          <w:sz w:val="32"/>
          <w:szCs w:val="32"/>
        </w:rPr>
        <w:t>五育板块，融合特色，协同前进。需加大教育信息技术应用能力培训，做到人人会用，把教师信息资源应用能力的培训和提升纳入校本培训内容。建立一线教师与学生共同参与的资源应用与评估体系，在应用中提出改进与提高的建设性意见。</w:t>
      </w:r>
    </w:p>
    <w:p w:rsidR="00AD5746" w:rsidRDefault="004A5AC2" w:rsidP="004A5A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丰富共享方式，发挥辐射帮带作用。如建立“工作室”，形成“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（名师）</w:t>
      </w:r>
      <w:r>
        <w:rPr>
          <w:rFonts w:ascii="仿宋_GB2312" w:eastAsia="仿宋_GB2312" w:hAnsi="仿宋_GB2312" w:cs="仿宋_GB2312" w:hint="eastAsia"/>
          <w:sz w:val="32"/>
          <w:szCs w:val="32"/>
        </w:rPr>
        <w:t>+8</w:t>
      </w:r>
      <w:r>
        <w:rPr>
          <w:rFonts w:ascii="仿宋_GB2312" w:eastAsia="仿宋_GB2312" w:hAnsi="仿宋_GB2312" w:cs="仿宋_GB2312" w:hint="eastAsia"/>
          <w:sz w:val="32"/>
          <w:szCs w:val="32"/>
        </w:rPr>
        <w:t>（学科带头人）</w:t>
      </w:r>
      <w:r>
        <w:rPr>
          <w:rFonts w:ascii="仿宋_GB2312" w:eastAsia="仿宋_GB2312" w:hAnsi="仿宋_GB2312" w:cs="仿宋_GB2312" w:hint="eastAsia"/>
          <w:sz w:val="32"/>
          <w:szCs w:val="32"/>
        </w:rPr>
        <w:t>+x</w:t>
      </w:r>
      <w:r>
        <w:rPr>
          <w:rFonts w:ascii="仿宋_GB2312" w:eastAsia="仿宋_GB2312" w:hAnsi="仿宋_GB2312" w:cs="仿宋_GB2312" w:hint="eastAsia"/>
          <w:sz w:val="32"/>
          <w:szCs w:val="32"/>
        </w:rPr>
        <w:t>（骨干）”模式，也可形成教育共同体。广泛开展资源交流、技术交流、科研交流、教学观摩等活动。</w:t>
      </w:r>
    </w:p>
    <w:p w:rsidR="00AD5746" w:rsidRDefault="004A5AC2" w:rsidP="004A5AC2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应用驱动，形成“应用”引领的局面。共建共享一定要站在解决问题的角度思考问题，如结合疫情现状开设“微客”、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“云课”</w:t>
      </w:r>
      <w:r>
        <w:rPr>
          <w:rFonts w:ascii="仿宋_GB2312" w:eastAsia="仿宋_GB2312" w:hAnsi="仿宋_GB2312" w:cs="仿宋_GB2312" w:hint="eastAsia"/>
          <w:sz w:val="32"/>
          <w:szCs w:val="32"/>
        </w:rPr>
        <w:t>等系统课程，结合课改开设“分层作业”、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“阅读乐园”等栏目，真正解决教育教学中问题的思路、模式。</w:t>
      </w:r>
    </w:p>
    <w:p w:rsidR="00AD5746" w:rsidRDefault="00AD5746" w:rsidP="004A5AC2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sectPr w:rsidR="00AD5746" w:rsidSect="004A5AC2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746" w:rsidRDefault="00AD5746" w:rsidP="00AD5746">
      <w:r>
        <w:separator/>
      </w:r>
    </w:p>
  </w:endnote>
  <w:endnote w:type="continuationSeparator" w:id="1">
    <w:p w:rsidR="00AD5746" w:rsidRDefault="00AD5746" w:rsidP="00AD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46" w:rsidRDefault="00AD574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D5746" w:rsidRDefault="00AD5746">
                <w:pPr>
                  <w:pStyle w:val="a3"/>
                </w:pPr>
                <w:r>
                  <w:fldChar w:fldCharType="begin"/>
                </w:r>
                <w:r w:rsidR="004A5AC2">
                  <w:instrText xml:space="preserve"> PAGE  \* MERGEFORMAT </w:instrText>
                </w:r>
                <w:r>
                  <w:fldChar w:fldCharType="separate"/>
                </w:r>
                <w:r w:rsidR="004A5AC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746" w:rsidRDefault="00AD5746" w:rsidP="00AD5746">
      <w:r>
        <w:separator/>
      </w:r>
    </w:p>
  </w:footnote>
  <w:footnote w:type="continuationSeparator" w:id="1">
    <w:p w:rsidR="00AD5746" w:rsidRDefault="00AD5746" w:rsidP="00AD5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E5D5C"/>
    <w:multiLevelType w:val="singleLevel"/>
    <w:tmpl w:val="61DE5D5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BF3B630"/>
    <w:rsid w:val="00215857"/>
    <w:rsid w:val="004A5AC2"/>
    <w:rsid w:val="00AD5746"/>
    <w:rsid w:val="00C85D4B"/>
    <w:rsid w:val="00F94401"/>
    <w:rsid w:val="214D532F"/>
    <w:rsid w:val="41CA4D65"/>
    <w:rsid w:val="54DC508D"/>
    <w:rsid w:val="6FDD3EE6"/>
    <w:rsid w:val="7BF3B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7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57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D57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836</Words>
  <Characters>23</Characters>
  <Application>Microsoft Office Word</Application>
  <DocSecurity>0</DocSecurity>
  <Lines>1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qiaosmacbook</dc:creator>
  <cp:lastModifiedBy>user</cp:lastModifiedBy>
  <cp:revision>6</cp:revision>
  <cp:lastPrinted>2022-01-13T10:23:00Z</cp:lastPrinted>
  <dcterms:created xsi:type="dcterms:W3CDTF">2022-01-12T20:41:00Z</dcterms:created>
  <dcterms:modified xsi:type="dcterms:W3CDTF">2022-01-23T06:49:00Z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95D16F176BBC4190AFE553251821284F</vt:lpwstr>
  </property>
</Properties>
</file>