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9D6" w:rsidRDefault="007979D6" w:rsidP="00E36C20">
      <w:pPr>
        <w:pStyle w:val="1"/>
        <w:widowControl/>
        <w:shd w:val="clear" w:color="auto" w:fill="FFFFFF"/>
        <w:spacing w:beforeAutospacing="0" w:afterAutospacing="0" w:line="560" w:lineRule="exact"/>
        <w:jc w:val="center"/>
        <w:rPr>
          <w:rFonts w:hint="default"/>
          <w:sz w:val="44"/>
          <w:szCs w:val="44"/>
        </w:rPr>
      </w:pPr>
    </w:p>
    <w:p w:rsidR="007979D6" w:rsidRDefault="007979D6" w:rsidP="00E36C20">
      <w:pPr>
        <w:pStyle w:val="1"/>
        <w:widowControl/>
        <w:shd w:val="clear" w:color="auto" w:fill="FFFFFF"/>
        <w:spacing w:beforeAutospacing="0" w:afterAutospacing="0" w:line="560" w:lineRule="exact"/>
        <w:jc w:val="center"/>
        <w:rPr>
          <w:rFonts w:hint="default"/>
          <w:sz w:val="44"/>
          <w:szCs w:val="44"/>
        </w:rPr>
      </w:pPr>
    </w:p>
    <w:p w:rsidR="00EC0693" w:rsidRDefault="00993ECD" w:rsidP="00E36C20">
      <w:pPr>
        <w:pStyle w:val="1"/>
        <w:widowControl/>
        <w:shd w:val="clear" w:color="auto" w:fill="FFFFFF"/>
        <w:spacing w:beforeAutospacing="0" w:afterAutospacing="0" w:line="700" w:lineRule="exact"/>
        <w:jc w:val="center"/>
        <w:rPr>
          <w:rFonts w:cs="宋体"/>
          <w:spacing w:val="-23"/>
          <w:sz w:val="44"/>
          <w:szCs w:val="44"/>
          <w:shd w:val="clear" w:color="auto" w:fill="FFFFFF"/>
        </w:rPr>
      </w:pPr>
      <w:r w:rsidRPr="00E36C20">
        <w:rPr>
          <w:sz w:val="44"/>
          <w:szCs w:val="44"/>
        </w:rPr>
        <w:t>关于</w:t>
      </w:r>
      <w:r w:rsidRPr="00E36C20">
        <w:rPr>
          <w:rFonts w:cs="宋体"/>
          <w:spacing w:val="-23"/>
          <w:sz w:val="44"/>
          <w:szCs w:val="44"/>
          <w:shd w:val="clear" w:color="auto" w:fill="FFFFFF"/>
        </w:rPr>
        <w:t>统筹城镇总体规划布局推动横河</w:t>
      </w:r>
      <w:proofErr w:type="gramStart"/>
      <w:r w:rsidRPr="00E36C20">
        <w:rPr>
          <w:rFonts w:cs="宋体"/>
          <w:spacing w:val="-23"/>
          <w:sz w:val="44"/>
          <w:szCs w:val="44"/>
          <w:shd w:val="clear" w:color="auto" w:fill="FFFFFF"/>
        </w:rPr>
        <w:t>镇区域</w:t>
      </w:r>
      <w:proofErr w:type="gramEnd"/>
      <w:r w:rsidRPr="00E36C20">
        <w:rPr>
          <w:rFonts w:cs="宋体"/>
          <w:spacing w:val="-23"/>
          <w:sz w:val="44"/>
          <w:szCs w:val="44"/>
          <w:shd w:val="clear" w:color="auto" w:fill="FFFFFF"/>
        </w:rPr>
        <w:t>发展</w:t>
      </w:r>
    </w:p>
    <w:p w:rsidR="007979D6" w:rsidRPr="00E36C20" w:rsidRDefault="00993ECD" w:rsidP="00E36C20">
      <w:pPr>
        <w:pStyle w:val="1"/>
        <w:widowControl/>
        <w:shd w:val="clear" w:color="auto" w:fill="FFFFFF"/>
        <w:spacing w:beforeAutospacing="0" w:afterAutospacing="0" w:line="700" w:lineRule="exact"/>
        <w:jc w:val="center"/>
        <w:rPr>
          <w:rFonts w:hint="default"/>
          <w:sz w:val="44"/>
          <w:szCs w:val="44"/>
        </w:rPr>
      </w:pPr>
      <w:r w:rsidRPr="00E36C20">
        <w:rPr>
          <w:sz w:val="44"/>
          <w:szCs w:val="44"/>
        </w:rPr>
        <w:t>的建议</w:t>
      </w:r>
    </w:p>
    <w:p w:rsidR="007979D6" w:rsidRDefault="007979D6" w:rsidP="00E36C20">
      <w:pPr>
        <w:spacing w:line="560" w:lineRule="exact"/>
        <w:rPr>
          <w:rFonts w:ascii="楷体_GB2312" w:eastAsia="楷体_GB2312"/>
          <w:sz w:val="32"/>
          <w:szCs w:val="32"/>
        </w:rPr>
      </w:pPr>
    </w:p>
    <w:p w:rsidR="007979D6" w:rsidRDefault="00993ECD" w:rsidP="00E36C20">
      <w:pPr>
        <w:spacing w:line="560" w:lineRule="exact"/>
        <w:rPr>
          <w:rFonts w:ascii="楷体_GB2312" w:eastAsia="楷体_GB2312"/>
          <w:sz w:val="32"/>
          <w:szCs w:val="32"/>
        </w:rPr>
      </w:pPr>
      <w:r>
        <w:rPr>
          <w:rFonts w:ascii="楷体_GB2312" w:eastAsia="楷体_GB2312" w:hint="eastAsia"/>
          <w:sz w:val="32"/>
          <w:szCs w:val="32"/>
        </w:rPr>
        <w:t xml:space="preserve">领衔代表：俞黎明 </w:t>
      </w:r>
    </w:p>
    <w:p w:rsidR="007979D6" w:rsidRDefault="00E36C20" w:rsidP="00E36C20">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附议代表：</w:t>
      </w:r>
    </w:p>
    <w:p w:rsidR="00E36C20" w:rsidRDefault="00E36C20" w:rsidP="00E36C20">
      <w:pPr>
        <w:spacing w:line="560" w:lineRule="exact"/>
        <w:rPr>
          <w:rFonts w:ascii="楷体_GB2312" w:eastAsia="楷体_GB2312" w:hAnsi="楷体_GB2312" w:cs="楷体_GB2312"/>
          <w:sz w:val="32"/>
          <w:szCs w:val="32"/>
        </w:rPr>
      </w:pPr>
    </w:p>
    <w:p w:rsidR="007979D6" w:rsidRPr="00E36C20" w:rsidRDefault="00993ECD" w:rsidP="00E36C20">
      <w:pPr>
        <w:spacing w:line="560" w:lineRule="exact"/>
        <w:ind w:firstLineChars="200" w:firstLine="640"/>
        <w:rPr>
          <w:rFonts w:ascii="黑体" w:eastAsia="黑体" w:hAnsi="黑体" w:cs="黑体"/>
          <w:snapToGrid w:val="0"/>
          <w:kern w:val="0"/>
          <w:sz w:val="32"/>
          <w:szCs w:val="32"/>
        </w:rPr>
      </w:pPr>
      <w:r w:rsidRPr="00E36C20">
        <w:rPr>
          <w:rFonts w:ascii="黑体" w:eastAsia="黑体" w:hAnsi="黑体" w:cs="黑体" w:hint="eastAsia"/>
          <w:snapToGrid w:val="0"/>
          <w:kern w:val="0"/>
          <w:sz w:val="32"/>
          <w:szCs w:val="32"/>
        </w:rPr>
        <w:t>一、基本情况</w:t>
      </w:r>
    </w:p>
    <w:p w:rsidR="007979D6" w:rsidRPr="00E36C20" w:rsidRDefault="00993ECD" w:rsidP="00E36C20">
      <w:pPr>
        <w:spacing w:line="560" w:lineRule="exact"/>
        <w:ind w:firstLine="567"/>
        <w:rPr>
          <w:rFonts w:ascii="仿宋_GB2312" w:eastAsia="仿宋_GB2312" w:hAnsi="仿宋_GB2312" w:cs="仿宋_GB2312"/>
          <w:snapToGrid w:val="0"/>
          <w:kern w:val="0"/>
          <w:sz w:val="32"/>
          <w:szCs w:val="32"/>
        </w:rPr>
      </w:pPr>
      <w:r w:rsidRPr="00E36C20">
        <w:rPr>
          <w:rFonts w:ascii="仿宋_GB2312" w:eastAsia="仿宋_GB2312" w:hAnsi="仿宋_GB2312" w:cs="仿宋_GB2312" w:hint="eastAsia"/>
          <w:snapToGrid w:val="0"/>
          <w:kern w:val="0"/>
          <w:sz w:val="32"/>
          <w:szCs w:val="32"/>
        </w:rPr>
        <w:t>横河镇紧靠慈溪城区南部，西、南面和余姚接壤，是远近闻名的“轴承王国”、“杨梅之乡”。全镇区域面积85.44平方公里，户籍人口6.3万，外来建设者近6万，下辖23个行政村和1个社区。横河镇于2002年第三次编制了城镇总体规划，并于2003年获得了慈溪市人民政府批准。经过近15年的实践，横河镇总体规划已不能满足城镇发展建设的需要。随着党的十九大召开，以决胜全面建成小康社会夺取新时代中国特色社会主义伟大胜利为目标，城镇建设、乡村发展又有新的发展趋势和任务，特别是</w:t>
      </w:r>
      <w:proofErr w:type="gramStart"/>
      <w:r w:rsidRPr="00E36C20">
        <w:rPr>
          <w:rFonts w:ascii="仿宋_GB2312" w:eastAsia="仿宋_GB2312" w:hAnsi="仿宋_GB2312" w:cs="仿宋_GB2312" w:hint="eastAsia"/>
          <w:snapToGrid w:val="0"/>
          <w:kern w:val="0"/>
          <w:sz w:val="32"/>
          <w:szCs w:val="32"/>
        </w:rPr>
        <w:t>胜陆高</w:t>
      </w:r>
      <w:proofErr w:type="gramEnd"/>
      <w:r w:rsidRPr="00E36C20">
        <w:rPr>
          <w:rFonts w:ascii="仿宋_GB2312" w:eastAsia="仿宋_GB2312" w:hAnsi="仿宋_GB2312" w:cs="仿宋_GB2312" w:hint="eastAsia"/>
          <w:snapToGrid w:val="0"/>
          <w:kern w:val="0"/>
          <w:sz w:val="32"/>
          <w:szCs w:val="32"/>
        </w:rPr>
        <w:t>架、余慈中心连接线等一系列交通重点项目在我镇的实施和规划，要求总体规划要以新的思路、新的要求、新的目标统筹编制，推动横河</w:t>
      </w:r>
      <w:proofErr w:type="gramStart"/>
      <w:r w:rsidRPr="00E36C20">
        <w:rPr>
          <w:rFonts w:ascii="仿宋_GB2312" w:eastAsia="仿宋_GB2312" w:hAnsi="仿宋_GB2312" w:cs="仿宋_GB2312" w:hint="eastAsia"/>
          <w:snapToGrid w:val="0"/>
          <w:kern w:val="0"/>
          <w:sz w:val="32"/>
          <w:szCs w:val="32"/>
        </w:rPr>
        <w:t>镇区域</w:t>
      </w:r>
      <w:proofErr w:type="gramEnd"/>
      <w:r w:rsidRPr="00E36C20">
        <w:rPr>
          <w:rFonts w:ascii="仿宋_GB2312" w:eastAsia="仿宋_GB2312" w:hAnsi="仿宋_GB2312" w:cs="仿宋_GB2312" w:hint="eastAsia"/>
          <w:snapToGrid w:val="0"/>
          <w:kern w:val="0"/>
          <w:sz w:val="32"/>
          <w:szCs w:val="32"/>
        </w:rPr>
        <w:t xml:space="preserve">发展。 </w:t>
      </w:r>
    </w:p>
    <w:p w:rsidR="007979D6" w:rsidRPr="00E36C20" w:rsidRDefault="00993ECD" w:rsidP="00E36C20">
      <w:pPr>
        <w:spacing w:line="560" w:lineRule="exact"/>
        <w:ind w:firstLineChars="200" w:firstLine="640"/>
        <w:rPr>
          <w:rFonts w:ascii="黑体" w:eastAsia="黑体" w:hAnsi="黑体" w:cs="黑体"/>
          <w:snapToGrid w:val="0"/>
          <w:kern w:val="0"/>
          <w:sz w:val="32"/>
          <w:szCs w:val="32"/>
        </w:rPr>
      </w:pPr>
      <w:r w:rsidRPr="00E36C20">
        <w:rPr>
          <w:rFonts w:ascii="黑体" w:eastAsia="黑体" w:hAnsi="黑体" w:cs="黑体" w:hint="eastAsia"/>
          <w:snapToGrid w:val="0"/>
          <w:kern w:val="0"/>
          <w:sz w:val="32"/>
          <w:szCs w:val="32"/>
        </w:rPr>
        <w:t>二、困难及问题</w:t>
      </w:r>
    </w:p>
    <w:p w:rsidR="007979D6" w:rsidRPr="00E36C20" w:rsidRDefault="00993ECD" w:rsidP="00E36C20">
      <w:pPr>
        <w:spacing w:line="560" w:lineRule="exact"/>
        <w:ind w:firstLineChars="200" w:firstLine="640"/>
        <w:rPr>
          <w:rFonts w:ascii="仿宋_GB2312" w:eastAsia="仿宋_GB2312" w:hAnsi="仿宋_GB2312" w:cs="仿宋_GB2312"/>
          <w:snapToGrid w:val="0"/>
          <w:kern w:val="0"/>
          <w:sz w:val="32"/>
          <w:szCs w:val="32"/>
        </w:rPr>
      </w:pPr>
      <w:r w:rsidRPr="00E36C20">
        <w:rPr>
          <w:rFonts w:ascii="仿宋_GB2312" w:eastAsia="仿宋_GB2312" w:hAnsi="仿宋_GB2312" w:cs="仿宋_GB2312" w:hint="eastAsia"/>
          <w:snapToGrid w:val="0"/>
          <w:kern w:val="0"/>
          <w:sz w:val="32"/>
          <w:szCs w:val="32"/>
        </w:rPr>
        <w:t>本轮规划（2003年-至今）在城镇发展定位和规模预测上基</w:t>
      </w:r>
      <w:r w:rsidRPr="00E36C20">
        <w:rPr>
          <w:rFonts w:ascii="仿宋_GB2312" w:eastAsia="仿宋_GB2312" w:hAnsi="仿宋_GB2312" w:cs="仿宋_GB2312" w:hint="eastAsia"/>
          <w:snapToGrid w:val="0"/>
          <w:kern w:val="0"/>
          <w:sz w:val="32"/>
          <w:szCs w:val="32"/>
        </w:rPr>
        <w:lastRenderedPageBreak/>
        <w:t>本符合当时横河镇的实际情况，对以后的城镇建设曾起到了积极的指导作用。但随着十五年来横河自身经济与社会的发展，尤其是2006年开始实施的余慈统筹规划控制以及近年来市域总</w:t>
      </w:r>
      <w:proofErr w:type="gramStart"/>
      <w:r w:rsidRPr="00E36C20">
        <w:rPr>
          <w:rFonts w:ascii="仿宋_GB2312" w:eastAsia="仿宋_GB2312" w:hAnsi="仿宋_GB2312" w:cs="仿宋_GB2312" w:hint="eastAsia"/>
          <w:snapToGrid w:val="0"/>
          <w:kern w:val="0"/>
          <w:sz w:val="32"/>
          <w:szCs w:val="32"/>
        </w:rPr>
        <w:t>规</w:t>
      </w:r>
      <w:proofErr w:type="gramEnd"/>
      <w:r w:rsidRPr="00E36C20">
        <w:rPr>
          <w:rFonts w:ascii="仿宋_GB2312" w:eastAsia="仿宋_GB2312" w:hAnsi="仿宋_GB2312" w:cs="仿宋_GB2312" w:hint="eastAsia"/>
          <w:snapToGrid w:val="0"/>
          <w:kern w:val="0"/>
          <w:sz w:val="32"/>
          <w:szCs w:val="32"/>
        </w:rPr>
        <w:t>规划指标的不足等问题，使得本轮总体规划在很多方面不能适应今后的发展形势。例如因规划建设用地规模不足导致项目无法落地的问题：由于规划建设用地规模</w:t>
      </w:r>
      <w:proofErr w:type="gramStart"/>
      <w:r w:rsidRPr="00E36C20">
        <w:rPr>
          <w:rFonts w:ascii="仿宋_GB2312" w:eastAsia="仿宋_GB2312" w:hAnsi="仿宋_GB2312" w:cs="仿宋_GB2312" w:hint="eastAsia"/>
          <w:snapToGrid w:val="0"/>
          <w:kern w:val="0"/>
          <w:sz w:val="32"/>
          <w:szCs w:val="32"/>
        </w:rPr>
        <w:t>受人口</w:t>
      </w:r>
      <w:proofErr w:type="gramEnd"/>
      <w:r w:rsidRPr="00E36C20">
        <w:rPr>
          <w:rFonts w:ascii="仿宋_GB2312" w:eastAsia="仿宋_GB2312" w:hAnsi="仿宋_GB2312" w:cs="仿宋_GB2312" w:hint="eastAsia"/>
          <w:snapToGrid w:val="0"/>
          <w:kern w:val="0"/>
          <w:sz w:val="32"/>
          <w:szCs w:val="32"/>
        </w:rPr>
        <w:t>等因素限制，虽然我们全镇区域面积有85.44平方公里而在市域总体规划范围内的建设用地规模只有5.56平方公里（不包括南三环以北中心城区），导致我们一些优质工业项目及旅游、养老项目难以落地；镇区内南部山区旅游资源丰富缺少整体规划布局的问题；余慈统筹规划项目基本未实施，阻碍横河西部几个村发展的问题。</w:t>
      </w:r>
    </w:p>
    <w:p w:rsidR="007979D6" w:rsidRPr="00E36C20" w:rsidRDefault="00993ECD" w:rsidP="00E36C20">
      <w:pPr>
        <w:spacing w:line="560" w:lineRule="exact"/>
        <w:ind w:firstLineChars="200" w:firstLine="640"/>
        <w:rPr>
          <w:rFonts w:ascii="黑体" w:eastAsia="黑体" w:hAnsi="黑体" w:cs="黑体"/>
          <w:snapToGrid w:val="0"/>
          <w:kern w:val="0"/>
          <w:sz w:val="32"/>
          <w:szCs w:val="32"/>
        </w:rPr>
      </w:pPr>
      <w:r w:rsidRPr="00E36C20">
        <w:rPr>
          <w:rFonts w:ascii="黑体" w:eastAsia="黑体" w:hAnsi="黑体" w:cs="黑体" w:hint="eastAsia"/>
          <w:snapToGrid w:val="0"/>
          <w:kern w:val="0"/>
          <w:sz w:val="32"/>
          <w:szCs w:val="32"/>
        </w:rPr>
        <w:t>三、意见与建议</w:t>
      </w:r>
    </w:p>
    <w:p w:rsidR="007979D6" w:rsidRPr="00E36C20" w:rsidRDefault="00993ECD" w:rsidP="00E36C20">
      <w:pPr>
        <w:spacing w:line="560" w:lineRule="exact"/>
        <w:ind w:firstLineChars="200" w:firstLine="640"/>
        <w:rPr>
          <w:rFonts w:ascii="仿宋_GB2312" w:eastAsia="仿宋_GB2312" w:hAnsi="仿宋_GB2312" w:cs="仿宋_GB2312"/>
          <w:snapToGrid w:val="0"/>
          <w:kern w:val="0"/>
          <w:sz w:val="32"/>
          <w:szCs w:val="32"/>
        </w:rPr>
      </w:pPr>
      <w:r w:rsidRPr="00E36C20">
        <w:rPr>
          <w:rFonts w:ascii="仿宋_GB2312" w:eastAsia="仿宋_GB2312" w:hAnsi="仿宋_GB2312" w:cs="仿宋_GB2312" w:hint="eastAsia"/>
          <w:snapToGrid w:val="0"/>
          <w:kern w:val="0"/>
          <w:sz w:val="32"/>
          <w:szCs w:val="32"/>
        </w:rPr>
        <w:t>面对困难和问题，借新一轮市、镇两级总体规划编制的机会我们在统筹城镇总体规划布局推动横河</w:t>
      </w:r>
      <w:proofErr w:type="gramStart"/>
      <w:r w:rsidRPr="00E36C20">
        <w:rPr>
          <w:rFonts w:ascii="仿宋_GB2312" w:eastAsia="仿宋_GB2312" w:hAnsi="仿宋_GB2312" w:cs="仿宋_GB2312" w:hint="eastAsia"/>
          <w:snapToGrid w:val="0"/>
          <w:kern w:val="0"/>
          <w:sz w:val="32"/>
          <w:szCs w:val="32"/>
        </w:rPr>
        <w:t>镇区域</w:t>
      </w:r>
      <w:proofErr w:type="gramEnd"/>
      <w:r w:rsidRPr="00E36C20">
        <w:rPr>
          <w:rFonts w:ascii="仿宋_GB2312" w:eastAsia="仿宋_GB2312" w:hAnsi="仿宋_GB2312" w:cs="仿宋_GB2312" w:hint="eastAsia"/>
          <w:snapToGrid w:val="0"/>
          <w:kern w:val="0"/>
          <w:sz w:val="32"/>
          <w:szCs w:val="32"/>
        </w:rPr>
        <w:t>发展上建议以下三点：</w:t>
      </w:r>
    </w:p>
    <w:p w:rsidR="007979D6" w:rsidRPr="00E36C20" w:rsidRDefault="00EC0693" w:rsidP="00E36C20">
      <w:pPr>
        <w:spacing w:line="560" w:lineRule="exact"/>
        <w:ind w:firstLineChars="200" w:firstLine="643"/>
        <w:rPr>
          <w:rFonts w:ascii="仿宋_GB2312" w:eastAsia="仿宋_GB2312" w:hAnsi="仿宋_GB2312" w:cs="仿宋_GB2312"/>
          <w:snapToGrid w:val="0"/>
          <w:kern w:val="0"/>
          <w:sz w:val="32"/>
          <w:szCs w:val="32"/>
        </w:rPr>
      </w:pPr>
      <w:r>
        <w:rPr>
          <w:rFonts w:ascii="楷体_GB2312" w:eastAsia="楷体_GB2312" w:hAnsi="楷体_GB2312" w:cs="楷体_GB2312" w:hint="eastAsia"/>
          <w:b/>
          <w:bCs/>
          <w:snapToGrid w:val="0"/>
          <w:kern w:val="0"/>
          <w:sz w:val="32"/>
          <w:szCs w:val="32"/>
        </w:rPr>
        <w:t>（</w:t>
      </w:r>
      <w:r w:rsidR="00993ECD" w:rsidRPr="00E36C20">
        <w:rPr>
          <w:rFonts w:ascii="楷体_GB2312" w:eastAsia="楷体_GB2312" w:hAnsi="楷体_GB2312" w:cs="楷体_GB2312" w:hint="eastAsia"/>
          <w:b/>
          <w:bCs/>
          <w:snapToGrid w:val="0"/>
          <w:kern w:val="0"/>
          <w:sz w:val="32"/>
          <w:szCs w:val="32"/>
        </w:rPr>
        <w:t>一</w:t>
      </w:r>
      <w:r>
        <w:rPr>
          <w:rFonts w:ascii="楷体_GB2312" w:eastAsia="楷体_GB2312" w:hAnsi="楷体_GB2312" w:cs="楷体_GB2312" w:hint="eastAsia"/>
          <w:b/>
          <w:bCs/>
          <w:snapToGrid w:val="0"/>
          <w:kern w:val="0"/>
          <w:sz w:val="32"/>
          <w:szCs w:val="32"/>
        </w:rPr>
        <w:t>）</w:t>
      </w:r>
      <w:r w:rsidR="00993ECD" w:rsidRPr="00E36C20">
        <w:rPr>
          <w:rFonts w:ascii="楷体_GB2312" w:eastAsia="楷体_GB2312" w:hAnsi="楷体_GB2312" w:cs="楷体_GB2312" w:hint="eastAsia"/>
          <w:b/>
          <w:bCs/>
          <w:snapToGrid w:val="0"/>
          <w:kern w:val="0"/>
          <w:sz w:val="32"/>
          <w:szCs w:val="32"/>
        </w:rPr>
        <w:t>是完善规划布局，促进横河镇慈溪南部及沿山文化旅游开发。</w:t>
      </w:r>
      <w:r w:rsidR="00993ECD" w:rsidRPr="00E36C20">
        <w:rPr>
          <w:rFonts w:ascii="仿宋_GB2312" w:eastAsia="仿宋_GB2312" w:hAnsi="仿宋_GB2312" w:cs="仿宋_GB2312" w:hint="eastAsia"/>
          <w:snapToGrid w:val="0"/>
          <w:kern w:val="0"/>
          <w:sz w:val="32"/>
          <w:szCs w:val="32"/>
        </w:rPr>
        <w:t>横河镇既有</w:t>
      </w:r>
      <w:proofErr w:type="gramStart"/>
      <w:r w:rsidR="00993ECD" w:rsidRPr="00E36C20">
        <w:rPr>
          <w:rFonts w:ascii="仿宋_GB2312" w:eastAsia="仿宋_GB2312" w:hAnsi="仿宋_GB2312" w:cs="仿宋_GB2312" w:hint="eastAsia"/>
          <w:snapToGrid w:val="0"/>
          <w:kern w:val="0"/>
          <w:sz w:val="32"/>
          <w:szCs w:val="32"/>
        </w:rPr>
        <w:t>湖光郁林之</w:t>
      </w:r>
      <w:proofErr w:type="gramEnd"/>
      <w:r w:rsidR="00993ECD" w:rsidRPr="00E36C20">
        <w:rPr>
          <w:rFonts w:ascii="仿宋_GB2312" w:eastAsia="仿宋_GB2312" w:hAnsi="仿宋_GB2312" w:cs="仿宋_GB2312" w:hint="eastAsia"/>
          <w:snapToGrid w:val="0"/>
          <w:kern w:val="0"/>
          <w:sz w:val="32"/>
          <w:szCs w:val="32"/>
        </w:rPr>
        <w:t>美，又有人文景观之韵。南有“远古遗址童家</w:t>
      </w:r>
      <w:proofErr w:type="gramStart"/>
      <w:r w:rsidR="00993ECD" w:rsidRPr="00E36C20">
        <w:rPr>
          <w:rFonts w:ascii="仿宋_GB2312" w:eastAsia="仿宋_GB2312" w:hAnsi="仿宋_GB2312" w:cs="仿宋_GB2312" w:hint="eastAsia"/>
          <w:snapToGrid w:val="0"/>
          <w:kern w:val="0"/>
          <w:sz w:val="32"/>
          <w:szCs w:val="32"/>
        </w:rPr>
        <w:t>岙</w:t>
      </w:r>
      <w:proofErr w:type="gramEnd"/>
      <w:r w:rsidR="00993ECD" w:rsidRPr="00E36C20">
        <w:rPr>
          <w:rFonts w:ascii="仿宋_GB2312" w:eastAsia="仿宋_GB2312" w:hAnsi="仿宋_GB2312" w:cs="仿宋_GB2312" w:hint="eastAsia"/>
          <w:snapToGrid w:val="0"/>
          <w:kern w:val="0"/>
          <w:sz w:val="32"/>
          <w:szCs w:val="32"/>
        </w:rPr>
        <w:t>”，属余姚河</w:t>
      </w:r>
      <w:proofErr w:type="gramStart"/>
      <w:r w:rsidR="00993ECD" w:rsidRPr="00E36C20">
        <w:rPr>
          <w:rFonts w:ascii="仿宋_GB2312" w:eastAsia="仿宋_GB2312" w:hAnsi="仿宋_GB2312" w:cs="仿宋_GB2312" w:hint="eastAsia"/>
          <w:snapToGrid w:val="0"/>
          <w:kern w:val="0"/>
          <w:sz w:val="32"/>
          <w:szCs w:val="32"/>
        </w:rPr>
        <w:t>姆</w:t>
      </w:r>
      <w:proofErr w:type="gramEnd"/>
      <w:r w:rsidR="00993ECD" w:rsidRPr="00E36C20">
        <w:rPr>
          <w:rFonts w:ascii="仿宋_GB2312" w:eastAsia="仿宋_GB2312" w:hAnsi="仿宋_GB2312" w:cs="仿宋_GB2312" w:hint="eastAsia"/>
          <w:snapToGrid w:val="0"/>
          <w:kern w:val="0"/>
          <w:sz w:val="32"/>
          <w:szCs w:val="32"/>
        </w:rPr>
        <w:t>渡遗址文化中早期，是第六批省文保单位；西有“严光故里客星山”，据说这里曾是两千多年前中国历史上著名的隐士——严光的故居地；镇中心偏南的孙家境村，一直有“横河孙家境，纱帽八百顶”之说；镇中心有“神工巧筑七星桥”横穿东横河上，形如马鞍，是慈溪市唯一的一座石</w:t>
      </w:r>
      <w:r w:rsidR="00993ECD" w:rsidRPr="00E36C20">
        <w:rPr>
          <w:rFonts w:ascii="仿宋_GB2312" w:eastAsia="仿宋_GB2312" w:hAnsi="仿宋_GB2312" w:cs="仿宋_GB2312" w:hint="eastAsia"/>
          <w:snapToGrid w:val="0"/>
          <w:kern w:val="0"/>
          <w:sz w:val="32"/>
          <w:szCs w:val="32"/>
        </w:rPr>
        <w:lastRenderedPageBreak/>
        <w:t>拱桥，于清朝道光年间重建；此外还有在大山、梅园等南部山村筹备的2个民宿招商区块、2个房产招商区块、1个杨梅市场区块等招商项目。</w:t>
      </w:r>
      <w:proofErr w:type="gramStart"/>
      <w:r w:rsidR="00993ECD" w:rsidRPr="00E36C20">
        <w:rPr>
          <w:rFonts w:ascii="仿宋_GB2312" w:eastAsia="仿宋_GB2312" w:hAnsi="仿宋_GB2312" w:cs="仿宋_GB2312" w:hint="eastAsia"/>
          <w:snapToGrid w:val="0"/>
          <w:kern w:val="0"/>
          <w:sz w:val="32"/>
          <w:szCs w:val="32"/>
        </w:rPr>
        <w:t>可以说横河</w:t>
      </w:r>
      <w:proofErr w:type="gramEnd"/>
      <w:r w:rsidR="00993ECD" w:rsidRPr="00E36C20">
        <w:rPr>
          <w:rFonts w:ascii="仿宋_GB2312" w:eastAsia="仿宋_GB2312" w:hAnsi="仿宋_GB2312" w:cs="仿宋_GB2312" w:hint="eastAsia"/>
          <w:snapToGrid w:val="0"/>
          <w:kern w:val="0"/>
          <w:sz w:val="32"/>
          <w:szCs w:val="32"/>
        </w:rPr>
        <w:t>镇现存的文化旅游资源丰富，待开发的旅游招商区块也较多，为此我们建议市级部门帮助指导我们</w:t>
      </w:r>
      <w:proofErr w:type="gramStart"/>
      <w:r w:rsidR="00993ECD" w:rsidRPr="00E36C20">
        <w:rPr>
          <w:rFonts w:ascii="仿宋_GB2312" w:eastAsia="仿宋_GB2312" w:hAnsi="仿宋_GB2312" w:cs="仿宋_GB2312" w:hint="eastAsia"/>
          <w:snapToGrid w:val="0"/>
          <w:kern w:val="0"/>
          <w:sz w:val="32"/>
          <w:szCs w:val="32"/>
        </w:rPr>
        <w:t>完善横</w:t>
      </w:r>
      <w:proofErr w:type="gramEnd"/>
      <w:r w:rsidR="00993ECD" w:rsidRPr="00E36C20">
        <w:rPr>
          <w:rFonts w:ascii="仿宋_GB2312" w:eastAsia="仿宋_GB2312" w:hAnsi="仿宋_GB2312" w:cs="仿宋_GB2312" w:hint="eastAsia"/>
          <w:snapToGrid w:val="0"/>
          <w:kern w:val="0"/>
          <w:sz w:val="32"/>
          <w:szCs w:val="32"/>
        </w:rPr>
        <w:t>河镇的文化旅游规划布局，为这些文化旅游项目专项增加村级规划用地规模或镇级规划用地规模，使这些促进乡村振兴、带动农村集体经济增收的项目真正落地。</w:t>
      </w:r>
    </w:p>
    <w:p w:rsidR="007979D6" w:rsidRPr="00E36C20" w:rsidRDefault="00EC0693" w:rsidP="00E36C20">
      <w:pPr>
        <w:spacing w:line="560" w:lineRule="exact"/>
        <w:ind w:firstLineChars="200" w:firstLine="643"/>
        <w:rPr>
          <w:rFonts w:ascii="仿宋_GB2312" w:eastAsia="仿宋_GB2312" w:hAnsi="仿宋_GB2312" w:cs="仿宋_GB2312"/>
          <w:snapToGrid w:val="0"/>
          <w:kern w:val="0"/>
          <w:sz w:val="32"/>
          <w:szCs w:val="32"/>
        </w:rPr>
      </w:pPr>
      <w:r w:rsidRPr="00EC0693">
        <w:rPr>
          <w:rFonts w:ascii="楷体_GB2312" w:eastAsia="楷体_GB2312" w:hAnsi="仿宋_GB2312" w:cs="仿宋_GB2312" w:hint="eastAsia"/>
          <w:b/>
          <w:bCs/>
          <w:snapToGrid w:val="0"/>
          <w:kern w:val="0"/>
          <w:sz w:val="32"/>
          <w:szCs w:val="32"/>
        </w:rPr>
        <w:t>（二）</w:t>
      </w:r>
      <w:r w:rsidR="00993ECD" w:rsidRPr="00EC0693">
        <w:rPr>
          <w:rFonts w:ascii="楷体_GB2312" w:eastAsia="楷体_GB2312" w:hAnsi="仿宋_GB2312" w:cs="仿宋_GB2312" w:hint="eastAsia"/>
          <w:b/>
          <w:bCs/>
          <w:snapToGrid w:val="0"/>
          <w:kern w:val="0"/>
          <w:sz w:val="32"/>
          <w:szCs w:val="32"/>
        </w:rPr>
        <w:t>是做好近期建设规划，促进解决历史遗留问题。</w:t>
      </w:r>
      <w:r w:rsidR="00993ECD" w:rsidRPr="00E36C20">
        <w:rPr>
          <w:rFonts w:ascii="仿宋_GB2312" w:eastAsia="仿宋_GB2312" w:hAnsi="仿宋_GB2312" w:cs="仿宋_GB2312" w:hint="eastAsia"/>
          <w:snapToGrid w:val="0"/>
          <w:kern w:val="0"/>
          <w:sz w:val="32"/>
          <w:szCs w:val="32"/>
        </w:rPr>
        <w:t>横河镇是工业强镇，2018年工业总产值达185亿元，而这其中有部分经营较好企业的拟开发地块土地证已到位或土地已获批，但由于历史种种原因导致这些地块未在市</w:t>
      </w:r>
      <w:proofErr w:type="gramStart"/>
      <w:r w:rsidR="00993ECD" w:rsidRPr="00E36C20">
        <w:rPr>
          <w:rFonts w:ascii="仿宋_GB2312" w:eastAsia="仿宋_GB2312" w:hAnsi="仿宋_GB2312" w:cs="仿宋_GB2312" w:hint="eastAsia"/>
          <w:snapToGrid w:val="0"/>
          <w:kern w:val="0"/>
          <w:sz w:val="32"/>
          <w:szCs w:val="32"/>
        </w:rPr>
        <w:t>域总规范围</w:t>
      </w:r>
      <w:proofErr w:type="gramEnd"/>
      <w:r w:rsidR="00993ECD" w:rsidRPr="00E36C20">
        <w:rPr>
          <w:rFonts w:ascii="仿宋_GB2312" w:eastAsia="仿宋_GB2312" w:hAnsi="仿宋_GB2312" w:cs="仿宋_GB2312" w:hint="eastAsia"/>
          <w:snapToGrid w:val="0"/>
          <w:kern w:val="0"/>
          <w:sz w:val="32"/>
          <w:szCs w:val="32"/>
        </w:rPr>
        <w:t>内且规划功能不符，使这些地块不能进行厂房建设，导致企业发展受阻，为此，建议市级部门出台相关政策为解决这些历史遗留问题，帮助指导我镇针对这些地块完成近期建设规划，为这些地块开发建设提供规划依据，促进一些历史遗留问题解决。</w:t>
      </w:r>
    </w:p>
    <w:p w:rsidR="007979D6" w:rsidRPr="00E36C20" w:rsidRDefault="00EC0693" w:rsidP="00E36C20">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napToGrid w:val="0"/>
          <w:kern w:val="0"/>
          <w:sz w:val="32"/>
          <w:szCs w:val="32"/>
        </w:rPr>
        <w:t>（三）</w:t>
      </w:r>
      <w:r w:rsidR="00993ECD" w:rsidRPr="00E36C20">
        <w:rPr>
          <w:rFonts w:ascii="楷体_GB2312" w:eastAsia="楷体_GB2312" w:hAnsi="楷体_GB2312" w:cs="楷体_GB2312" w:hint="eastAsia"/>
          <w:b/>
          <w:bCs/>
          <w:snapToGrid w:val="0"/>
          <w:kern w:val="0"/>
          <w:sz w:val="32"/>
          <w:szCs w:val="32"/>
        </w:rPr>
        <w:t>是借助总</w:t>
      </w:r>
      <w:proofErr w:type="gramStart"/>
      <w:r w:rsidR="00993ECD" w:rsidRPr="00E36C20">
        <w:rPr>
          <w:rFonts w:ascii="楷体_GB2312" w:eastAsia="楷体_GB2312" w:hAnsi="楷体_GB2312" w:cs="楷体_GB2312" w:hint="eastAsia"/>
          <w:b/>
          <w:bCs/>
          <w:snapToGrid w:val="0"/>
          <w:kern w:val="0"/>
          <w:sz w:val="32"/>
          <w:szCs w:val="32"/>
        </w:rPr>
        <w:t>规</w:t>
      </w:r>
      <w:proofErr w:type="gramEnd"/>
      <w:r w:rsidR="00993ECD" w:rsidRPr="00E36C20">
        <w:rPr>
          <w:rFonts w:ascii="楷体_GB2312" w:eastAsia="楷体_GB2312" w:hAnsi="楷体_GB2312" w:cs="楷体_GB2312" w:hint="eastAsia"/>
          <w:b/>
          <w:bCs/>
          <w:snapToGrid w:val="0"/>
          <w:kern w:val="0"/>
          <w:sz w:val="32"/>
          <w:szCs w:val="32"/>
        </w:rPr>
        <w:t>编制机会，优化余慈统筹规划。</w:t>
      </w:r>
      <w:r w:rsidR="00993ECD" w:rsidRPr="00E36C20">
        <w:rPr>
          <w:rFonts w:ascii="仿宋_GB2312" w:eastAsia="仿宋_GB2312" w:hAnsi="仿宋_GB2312" w:cs="仿宋_GB2312" w:hint="eastAsia"/>
          <w:snapToGrid w:val="0"/>
          <w:kern w:val="0"/>
          <w:sz w:val="32"/>
          <w:szCs w:val="32"/>
        </w:rPr>
        <w:t>2006年，为统筹余慈地区发展宁波市批准实施了《余慈中心城总体规划》（2006-2030）在这个规划控制下横河镇</w:t>
      </w:r>
      <w:proofErr w:type="gramStart"/>
      <w:r w:rsidR="00993ECD" w:rsidRPr="00E36C20">
        <w:rPr>
          <w:rFonts w:ascii="仿宋_GB2312" w:eastAsia="仿宋_GB2312" w:hAnsi="仿宋_GB2312" w:cs="仿宋_GB2312" w:hint="eastAsia"/>
          <w:snapToGrid w:val="0"/>
          <w:kern w:val="0"/>
          <w:sz w:val="32"/>
          <w:szCs w:val="32"/>
        </w:rPr>
        <w:t>西部子</w:t>
      </w:r>
      <w:proofErr w:type="gramEnd"/>
      <w:r w:rsidR="00993ECD" w:rsidRPr="00E36C20">
        <w:rPr>
          <w:rFonts w:ascii="仿宋_GB2312" w:eastAsia="仿宋_GB2312" w:hAnsi="仿宋_GB2312" w:cs="仿宋_GB2312" w:hint="eastAsia"/>
          <w:snapToGrid w:val="0"/>
          <w:kern w:val="0"/>
          <w:sz w:val="32"/>
          <w:szCs w:val="32"/>
        </w:rPr>
        <w:t>陵、马堰、石堰、乌玉桥等几个村12年来不但余慈核心区规划项目基本未实施，而且自身发展受到影响，其他项目也难以落地。由于之前对该区块规划控制过</w:t>
      </w:r>
      <w:proofErr w:type="gramStart"/>
      <w:r w:rsidR="00993ECD" w:rsidRPr="00E36C20">
        <w:rPr>
          <w:rFonts w:ascii="仿宋_GB2312" w:eastAsia="仿宋_GB2312" w:hAnsi="仿宋_GB2312" w:cs="仿宋_GB2312" w:hint="eastAsia"/>
          <w:snapToGrid w:val="0"/>
          <w:kern w:val="0"/>
          <w:sz w:val="32"/>
          <w:szCs w:val="32"/>
        </w:rPr>
        <w:t>紧导致</w:t>
      </w:r>
      <w:proofErr w:type="gramEnd"/>
      <w:r w:rsidR="00993ECD" w:rsidRPr="00E36C20">
        <w:rPr>
          <w:rFonts w:ascii="仿宋_GB2312" w:eastAsia="仿宋_GB2312" w:hAnsi="仿宋_GB2312" w:cs="仿宋_GB2312" w:hint="eastAsia"/>
          <w:snapToGrid w:val="0"/>
          <w:kern w:val="0"/>
          <w:sz w:val="32"/>
          <w:szCs w:val="32"/>
        </w:rPr>
        <w:t>发展滞后，为此，我们建议，借助新一轮市、镇总</w:t>
      </w:r>
      <w:proofErr w:type="gramStart"/>
      <w:r w:rsidR="00993ECD" w:rsidRPr="00E36C20">
        <w:rPr>
          <w:rFonts w:ascii="仿宋_GB2312" w:eastAsia="仿宋_GB2312" w:hAnsi="仿宋_GB2312" w:cs="仿宋_GB2312" w:hint="eastAsia"/>
          <w:snapToGrid w:val="0"/>
          <w:kern w:val="0"/>
          <w:sz w:val="32"/>
          <w:szCs w:val="32"/>
        </w:rPr>
        <w:t>规</w:t>
      </w:r>
      <w:proofErr w:type="gramEnd"/>
      <w:r w:rsidR="00993ECD" w:rsidRPr="00E36C20">
        <w:rPr>
          <w:rFonts w:ascii="仿宋_GB2312" w:eastAsia="仿宋_GB2312" w:hAnsi="仿宋_GB2312" w:cs="仿宋_GB2312" w:hint="eastAsia"/>
          <w:snapToGrid w:val="0"/>
          <w:kern w:val="0"/>
          <w:sz w:val="32"/>
          <w:szCs w:val="32"/>
        </w:rPr>
        <w:t>编制机会，需要市级部门对该区块倾斜空间指标，帮助指</w:t>
      </w:r>
      <w:r w:rsidR="00993ECD" w:rsidRPr="00E36C20">
        <w:rPr>
          <w:rFonts w:ascii="仿宋_GB2312" w:eastAsia="仿宋_GB2312" w:hAnsi="仿宋_GB2312" w:cs="仿宋_GB2312" w:hint="eastAsia"/>
          <w:snapToGrid w:val="0"/>
          <w:kern w:val="0"/>
          <w:sz w:val="32"/>
          <w:szCs w:val="32"/>
        </w:rPr>
        <w:lastRenderedPageBreak/>
        <w:t>导、协调，调整该区块发展思路，因地制宜重视该区块规划项目的可操作性，优化横河西部产业发展格局，进而推动横河镇乃至慈溪市南部高质量发展。</w:t>
      </w:r>
      <w:bookmarkStart w:id="0" w:name="_GoBack"/>
      <w:bookmarkEnd w:id="0"/>
    </w:p>
    <w:sectPr w:rsidR="007979D6" w:rsidRPr="00E36C20" w:rsidSect="00E36C20">
      <w:footerReference w:type="default" r:id="rId7"/>
      <w:pgSz w:w="11906" w:h="16838"/>
      <w:pgMar w:top="2098" w:right="1531" w:bottom="1985" w:left="1531" w:header="1020" w:footer="158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ECD" w:rsidRDefault="00993ECD" w:rsidP="007979D6">
      <w:r>
        <w:separator/>
      </w:r>
    </w:p>
  </w:endnote>
  <w:endnote w:type="continuationSeparator" w:id="1">
    <w:p w:rsidR="00993ECD" w:rsidRDefault="00993ECD" w:rsidP="00797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9D6" w:rsidRDefault="00F7045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7979D6" w:rsidRDefault="00F70452">
                <w:pPr>
                  <w:pStyle w:val="a3"/>
                </w:pPr>
                <w:r>
                  <w:rPr>
                    <w:rFonts w:hint="eastAsia"/>
                  </w:rPr>
                  <w:fldChar w:fldCharType="begin"/>
                </w:r>
                <w:r w:rsidR="00993ECD">
                  <w:rPr>
                    <w:rFonts w:hint="eastAsia"/>
                  </w:rPr>
                  <w:instrText xml:space="preserve"> PAGE  \* MERGEFORMAT </w:instrText>
                </w:r>
                <w:r>
                  <w:rPr>
                    <w:rFonts w:hint="eastAsia"/>
                  </w:rPr>
                  <w:fldChar w:fldCharType="separate"/>
                </w:r>
                <w:r w:rsidR="00EC0693">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ECD" w:rsidRDefault="00993ECD" w:rsidP="007979D6">
      <w:r>
        <w:separator/>
      </w:r>
    </w:p>
  </w:footnote>
  <w:footnote w:type="continuationSeparator" w:id="1">
    <w:p w:rsidR="00993ECD" w:rsidRDefault="00993ECD" w:rsidP="007979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D717121"/>
    <w:rsid w:val="007979D6"/>
    <w:rsid w:val="00993ECD"/>
    <w:rsid w:val="00E36C20"/>
    <w:rsid w:val="00EC0693"/>
    <w:rsid w:val="00F70452"/>
    <w:rsid w:val="020854BC"/>
    <w:rsid w:val="034F781A"/>
    <w:rsid w:val="0BEB3001"/>
    <w:rsid w:val="0DB0576E"/>
    <w:rsid w:val="0DB45C9A"/>
    <w:rsid w:val="11DB2402"/>
    <w:rsid w:val="15446705"/>
    <w:rsid w:val="1977127C"/>
    <w:rsid w:val="1A955BBC"/>
    <w:rsid w:val="23207A2F"/>
    <w:rsid w:val="2D717121"/>
    <w:rsid w:val="2E533823"/>
    <w:rsid w:val="36164FF9"/>
    <w:rsid w:val="37D80A3B"/>
    <w:rsid w:val="3BBF4880"/>
    <w:rsid w:val="495F3F33"/>
    <w:rsid w:val="4AB321F1"/>
    <w:rsid w:val="4ECD24E7"/>
    <w:rsid w:val="55CA22F1"/>
    <w:rsid w:val="59DE6D4C"/>
    <w:rsid w:val="5EF17A25"/>
    <w:rsid w:val="6A172537"/>
    <w:rsid w:val="6EF743AB"/>
    <w:rsid w:val="74CC1259"/>
    <w:rsid w:val="75DE5697"/>
    <w:rsid w:val="7B544B34"/>
    <w:rsid w:val="7D56365C"/>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mn-Mong-C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79D6"/>
    <w:pPr>
      <w:widowControl w:val="0"/>
      <w:jc w:val="both"/>
    </w:pPr>
    <w:rPr>
      <w:kern w:val="2"/>
      <w:sz w:val="21"/>
      <w:szCs w:val="24"/>
      <w:lang w:bidi="ar-SA"/>
    </w:rPr>
  </w:style>
  <w:style w:type="paragraph" w:styleId="1">
    <w:name w:val="heading 1"/>
    <w:basedOn w:val="a"/>
    <w:next w:val="a"/>
    <w:qFormat/>
    <w:rsid w:val="007979D6"/>
    <w:pPr>
      <w:spacing w:beforeAutospacing="1" w:afterAutospacing="1"/>
      <w:jc w:val="left"/>
      <w:outlineLvl w:val="0"/>
    </w:pPr>
    <w:rPr>
      <w:rFonts w:ascii="宋体" w:hAnsi="宋体" w:hint="eastAsia"/>
      <w:b/>
      <w:kern w:val="44"/>
      <w:sz w:val="48"/>
      <w:szCs w:val="48"/>
      <w:lang w:bidi="mn-Mong-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979D6"/>
    <w:pPr>
      <w:tabs>
        <w:tab w:val="center" w:pos="4153"/>
        <w:tab w:val="right" w:pos="8306"/>
      </w:tabs>
      <w:snapToGrid w:val="0"/>
      <w:jc w:val="left"/>
    </w:pPr>
    <w:rPr>
      <w:sz w:val="18"/>
    </w:rPr>
  </w:style>
  <w:style w:type="paragraph" w:styleId="a4">
    <w:name w:val="header"/>
    <w:basedOn w:val="a"/>
    <w:qFormat/>
    <w:rsid w:val="007979D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rsid w:val="007979D6"/>
    <w:pPr>
      <w:ind w:firstLineChars="200" w:firstLine="640"/>
    </w:pPr>
    <w:rPr>
      <w:spacing w:val="2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1562</Words>
  <Characters>65</Characters>
  <Application>Microsoft Office Word</Application>
  <DocSecurity>0</DocSecurity>
  <Lines>1</Lines>
  <Paragraphs>3</Paragraphs>
  <ScaleCrop>false</ScaleCrop>
  <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天使中的魔鬼</dc:creator>
  <cp:lastModifiedBy>PC</cp:lastModifiedBy>
  <cp:revision>3</cp:revision>
  <cp:lastPrinted>2019-01-07T01:39:00Z</cp:lastPrinted>
  <dcterms:created xsi:type="dcterms:W3CDTF">2019-01-03T04:55:00Z</dcterms:created>
  <dcterms:modified xsi:type="dcterms:W3CDTF">2019-01-14T09:04:00Z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