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93" w:rsidRDefault="006A3593" w:rsidP="001D584C">
      <w:pPr>
        <w:snapToGrid w:val="0"/>
        <w:spacing w:line="560" w:lineRule="exact"/>
        <w:jc w:val="center"/>
        <w:rPr>
          <w:rStyle w:val="NormalCharacter"/>
          <w:rFonts w:ascii="宋体" w:hAnsi="宋体" w:cs="宋体" w:hint="eastAsia"/>
          <w:b/>
          <w:bCs/>
          <w:sz w:val="44"/>
          <w:szCs w:val="44"/>
        </w:rPr>
      </w:pPr>
    </w:p>
    <w:p w:rsidR="006A3593" w:rsidRDefault="006A3593" w:rsidP="001D584C">
      <w:pPr>
        <w:snapToGrid w:val="0"/>
        <w:spacing w:line="560" w:lineRule="exact"/>
        <w:jc w:val="center"/>
        <w:rPr>
          <w:rStyle w:val="NormalCharacter"/>
          <w:rFonts w:ascii="宋体" w:hAnsi="宋体" w:cs="宋体" w:hint="eastAsia"/>
          <w:b/>
          <w:bCs/>
          <w:sz w:val="44"/>
          <w:szCs w:val="44"/>
        </w:rPr>
      </w:pPr>
    </w:p>
    <w:p w:rsidR="00342962" w:rsidRDefault="007B570B" w:rsidP="001D584C">
      <w:pPr>
        <w:snapToGrid w:val="0"/>
        <w:spacing w:line="560" w:lineRule="exact"/>
        <w:jc w:val="center"/>
        <w:rPr>
          <w:rStyle w:val="NormalCharacter"/>
          <w:rFonts w:ascii="宋体" w:hAnsi="宋体" w:cs="宋体"/>
          <w:b/>
          <w:bCs/>
          <w:sz w:val="44"/>
          <w:szCs w:val="44"/>
        </w:rPr>
      </w:pPr>
      <w:r>
        <w:rPr>
          <w:rStyle w:val="NormalCharacter"/>
          <w:rFonts w:ascii="宋体" w:hAnsi="宋体" w:cs="宋体" w:hint="eastAsia"/>
          <w:b/>
          <w:bCs/>
          <w:sz w:val="44"/>
          <w:szCs w:val="44"/>
        </w:rPr>
        <w:t>关于</w:t>
      </w:r>
      <w:r w:rsidR="001D584C">
        <w:rPr>
          <w:rStyle w:val="NormalCharacter"/>
          <w:rFonts w:ascii="宋体" w:hAnsi="宋体" w:cs="宋体" w:hint="eastAsia"/>
          <w:b/>
          <w:bCs/>
          <w:sz w:val="44"/>
          <w:szCs w:val="44"/>
        </w:rPr>
        <w:t>加强中小</w:t>
      </w:r>
      <w:proofErr w:type="gramStart"/>
      <w:r w:rsidR="001D584C">
        <w:rPr>
          <w:rStyle w:val="NormalCharacter"/>
          <w:rFonts w:ascii="宋体" w:hAnsi="宋体" w:cs="宋体" w:hint="eastAsia"/>
          <w:b/>
          <w:bCs/>
          <w:sz w:val="44"/>
          <w:szCs w:val="44"/>
        </w:rPr>
        <w:t>微企业</w:t>
      </w:r>
      <w:proofErr w:type="gramEnd"/>
      <w:r w:rsidR="001D584C">
        <w:rPr>
          <w:rStyle w:val="NormalCharacter"/>
          <w:rFonts w:ascii="宋体" w:hAnsi="宋体" w:cs="宋体" w:hint="eastAsia"/>
          <w:b/>
          <w:bCs/>
          <w:sz w:val="44"/>
          <w:szCs w:val="44"/>
        </w:rPr>
        <w:t>政策扶持</w:t>
      </w:r>
      <w:r>
        <w:rPr>
          <w:rStyle w:val="NormalCharacter"/>
          <w:rFonts w:ascii="宋体" w:hAnsi="宋体" w:cs="宋体" w:hint="eastAsia"/>
          <w:b/>
          <w:bCs/>
          <w:sz w:val="44"/>
          <w:szCs w:val="44"/>
        </w:rPr>
        <w:t>的建议</w:t>
      </w:r>
    </w:p>
    <w:p w:rsidR="00342962" w:rsidRDefault="00342962" w:rsidP="001D584C">
      <w:pPr>
        <w:snapToGrid w:val="0"/>
        <w:spacing w:line="560" w:lineRule="exact"/>
        <w:jc w:val="center"/>
        <w:rPr>
          <w:rStyle w:val="NormalCharacter"/>
          <w:rFonts w:ascii="宋体" w:hAnsi="宋体" w:cs="宋体"/>
          <w:b/>
          <w:bCs/>
          <w:sz w:val="44"/>
          <w:szCs w:val="44"/>
        </w:rPr>
      </w:pPr>
    </w:p>
    <w:p w:rsidR="00342962" w:rsidRPr="001D584C" w:rsidRDefault="007B570B" w:rsidP="001D584C">
      <w:pPr>
        <w:widowControl w:val="0"/>
        <w:tabs>
          <w:tab w:val="left" w:pos="2448"/>
        </w:tabs>
        <w:spacing w:line="560" w:lineRule="exact"/>
        <w:ind w:firstLineChars="200" w:firstLine="640"/>
        <w:textAlignment w:val="auto"/>
        <w:rPr>
          <w:rFonts w:ascii="楷体_GB2312" w:eastAsia="楷体_GB2312" w:hAnsi="楷体" w:cs="楷体"/>
          <w:sz w:val="32"/>
          <w:szCs w:val="32"/>
        </w:rPr>
      </w:pPr>
      <w:r w:rsidRPr="001D584C">
        <w:rPr>
          <w:rFonts w:ascii="楷体_GB2312" w:eastAsia="楷体_GB2312" w:hAnsi="楷体" w:cs="楷体" w:hint="eastAsia"/>
          <w:sz w:val="32"/>
          <w:szCs w:val="32"/>
        </w:rPr>
        <w:t>领衔代表：刘红星</w:t>
      </w:r>
    </w:p>
    <w:p w:rsidR="00342962" w:rsidRPr="001D584C" w:rsidRDefault="007B570B" w:rsidP="001D584C">
      <w:pPr>
        <w:widowControl w:val="0"/>
        <w:tabs>
          <w:tab w:val="left" w:pos="2448"/>
        </w:tabs>
        <w:spacing w:line="560" w:lineRule="exact"/>
        <w:ind w:firstLineChars="200" w:firstLine="640"/>
        <w:textAlignment w:val="auto"/>
        <w:rPr>
          <w:rFonts w:ascii="楷体_GB2312" w:eastAsia="楷体_GB2312" w:hAnsi="楷体" w:cs="楷体"/>
          <w:sz w:val="32"/>
          <w:szCs w:val="32"/>
        </w:rPr>
      </w:pPr>
      <w:r w:rsidRPr="001D584C">
        <w:rPr>
          <w:rFonts w:ascii="楷体_GB2312" w:eastAsia="楷体_GB2312" w:hAnsi="楷体" w:cs="楷体" w:hint="eastAsia"/>
          <w:sz w:val="32"/>
          <w:szCs w:val="32"/>
        </w:rPr>
        <w:t>附议代表：</w:t>
      </w:r>
      <w:bookmarkStart w:id="0" w:name="_GoBack"/>
      <w:bookmarkEnd w:id="0"/>
    </w:p>
    <w:p w:rsidR="00342962" w:rsidRDefault="00342962" w:rsidP="001D584C">
      <w:pPr>
        <w:spacing w:line="560" w:lineRule="exact"/>
        <w:rPr>
          <w:rStyle w:val="NormalCharacter"/>
          <w:rFonts w:asciiTheme="minorEastAsia" w:eastAsiaTheme="minorEastAsia" w:hAnsiTheme="minorEastAsia" w:cstheme="minorEastAsia"/>
          <w:sz w:val="30"/>
          <w:szCs w:val="30"/>
        </w:rPr>
      </w:pPr>
    </w:p>
    <w:p w:rsidR="00342962" w:rsidRDefault="007B570B" w:rsidP="001D584C">
      <w:pPr>
        <w:spacing w:line="560" w:lineRule="exact"/>
        <w:ind w:firstLineChars="200" w:firstLine="640"/>
        <w:rPr>
          <w:rStyle w:val="NormalCharacter"/>
          <w:rFonts w:ascii="黑体" w:eastAsia="黑体" w:hAnsi="黑体" w:cs="黑体"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sz w:val="32"/>
          <w:szCs w:val="32"/>
        </w:rPr>
        <w:t>一、问题现状</w:t>
      </w:r>
    </w:p>
    <w:p w:rsidR="00342962" w:rsidRDefault="007B570B" w:rsidP="001D584C">
      <w:pPr>
        <w:snapToGrid w:val="0"/>
        <w:spacing w:line="560" w:lineRule="exact"/>
        <w:ind w:firstLineChars="200" w:firstLine="640"/>
        <w:jc w:val="left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中小</w:t>
      </w:r>
      <w:proofErr w:type="gramStart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微企业</w:t>
      </w:r>
      <w:proofErr w:type="gramEnd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是推动慈溪经济发展不可或缺的主力军，发挥着稳定经济增长、吸纳就业和维持社会稳定的重要作用，因此稳住中小</w:t>
      </w:r>
      <w:proofErr w:type="gramStart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微企业</w:t>
      </w:r>
      <w:proofErr w:type="gramEnd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就是稳慈溪经济的“半壁江山”。连续三年的疫情对于本就困难的中小</w:t>
      </w:r>
      <w:proofErr w:type="gramStart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微企业</w:t>
      </w:r>
      <w:proofErr w:type="gramEnd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无疑是雪上加霜，且中小</w:t>
      </w:r>
      <w:proofErr w:type="gramStart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微企业</w:t>
      </w:r>
      <w:proofErr w:type="gramEnd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规模小、底子薄、积累少、抗风险能力弱等特点在疫情面前更是暴露无遗，很多企业面临着国内外市场订单减少、劳动力成本高、招工难、物流不畅、缺乏资金等方面的问题。同时，随着后疫情时代的到来，疫情防控措施的进一步放开，这让很多企业又看到了生存和发展的希望，期待着在2023年大所作为。因此，在当前的环境下，机遇与风险共存，更需要政府及各职能部门的主动担当和作为，及时出台更为精准的惠企政策，以振奋人心，使慈溪企业不错过后疫情时期的机遇。</w:t>
      </w:r>
    </w:p>
    <w:p w:rsidR="00342962" w:rsidRDefault="00342962" w:rsidP="001D584C">
      <w:pPr>
        <w:spacing w:line="560" w:lineRule="exact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</w:p>
    <w:p w:rsidR="00342962" w:rsidRDefault="007B570B" w:rsidP="001D584C">
      <w:pPr>
        <w:spacing w:line="560" w:lineRule="exact"/>
        <w:ind w:firstLineChars="200" w:firstLine="640"/>
        <w:rPr>
          <w:rStyle w:val="NormalCharacter"/>
          <w:rFonts w:ascii="黑体" w:eastAsia="黑体" w:hAnsi="黑体" w:cs="黑体"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sz w:val="32"/>
          <w:szCs w:val="32"/>
        </w:rPr>
        <w:t>二、意见建议</w:t>
      </w:r>
    </w:p>
    <w:p w:rsidR="00342962" w:rsidRDefault="007B570B" w:rsidP="001D584C">
      <w:pPr>
        <w:spacing w:line="560" w:lineRule="exact"/>
        <w:ind w:firstLineChars="200" w:firstLine="640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lastRenderedPageBreak/>
        <w:t>1、建议落实为中小企业解压减负的措施，大力推动降税减费等相关惠企政策落地，如延期缴纳税款、减免中小企业税费、优化退税服务等。同时还要注意到，减税能够一定程度上减轻中小企业负担，但一些中小企业获益感不强，因为企业无法经营下去，也就无税可减；另外还有一些减税主要是针对专精特新小巨人企业，很多中小</w:t>
      </w:r>
      <w:proofErr w:type="gramStart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微企业</w:t>
      </w:r>
      <w:proofErr w:type="gramEnd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很难享受到，同时还面临着生存难的问题。要继续研究出台有效的为中小企业减负措施，要让中小</w:t>
      </w:r>
      <w:proofErr w:type="gramStart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微企业</w:t>
      </w:r>
      <w:proofErr w:type="gramEnd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有接近“零成本”生存的机遇和环境。</w:t>
      </w:r>
    </w:p>
    <w:p w:rsidR="00342962" w:rsidRDefault="007B570B" w:rsidP="001D584C">
      <w:pPr>
        <w:spacing w:line="560" w:lineRule="exact"/>
        <w:ind w:firstLineChars="200" w:firstLine="640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2、建议在减轻企业负担方面，出台引导降低中小</w:t>
      </w:r>
      <w:proofErr w:type="gramStart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微企业</w:t>
      </w:r>
      <w:proofErr w:type="gramEnd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房租成本的相关政策，对承租市、区县（市）政府国有资产类经营用房的中小微企业，给予一定时期内免收或减半收取房租和物业费，以及缴纳房产税、城镇土地使用税减免等优惠政策。</w:t>
      </w:r>
    </w:p>
    <w:p w:rsidR="00342962" w:rsidRDefault="007B570B" w:rsidP="001D584C">
      <w:pPr>
        <w:spacing w:line="560" w:lineRule="exact"/>
        <w:ind w:firstLineChars="200" w:firstLine="640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3、建议加强金融信贷支持力度。一方面，政府帮助协调各金融机构，继续给予中小</w:t>
      </w:r>
      <w:proofErr w:type="gramStart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微企业</w:t>
      </w:r>
      <w:proofErr w:type="gramEnd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持续、稳定的信贷续贷支持，因时制宜创新还款机制，有效防范中小</w:t>
      </w:r>
      <w:proofErr w:type="gramStart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微企业</w:t>
      </w:r>
      <w:proofErr w:type="gramEnd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信贷风险。另一方面，对受疫情影响较大导致还贷困难的企业，希望能协调采用无还本续贷、延迟贷款期限、减免逾期利息等举措，支持中小</w:t>
      </w:r>
      <w:proofErr w:type="gramStart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微企业</w:t>
      </w:r>
      <w:proofErr w:type="gramEnd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渡过难关。</w:t>
      </w:r>
    </w:p>
    <w:p w:rsidR="00342962" w:rsidRDefault="007B570B" w:rsidP="001D584C">
      <w:pPr>
        <w:spacing w:line="560" w:lineRule="exact"/>
        <w:ind w:firstLineChars="200" w:firstLine="640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4、建议降低中小</w:t>
      </w:r>
      <w:proofErr w:type="gramStart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微企业</w:t>
      </w:r>
      <w:proofErr w:type="gramEnd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经营成本。实行企业用人补贴政策,合理延长落实失业</w:t>
      </w:r>
      <w:proofErr w:type="gramStart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保险稳岗</w:t>
      </w:r>
      <w:proofErr w:type="gramEnd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返还和失业保险技能提升政策期限。</w:t>
      </w:r>
    </w:p>
    <w:p w:rsidR="00342962" w:rsidRDefault="007B570B" w:rsidP="001D584C">
      <w:pPr>
        <w:spacing w:line="560" w:lineRule="exact"/>
        <w:ind w:firstLineChars="200" w:firstLine="640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lastRenderedPageBreak/>
        <w:t>5、建议政府部门加强与企业的联系，主动上门排忧解难，帮助中小企业分析和研究出路，与企业建立更为亲密的关系，支持中小</w:t>
      </w:r>
      <w:proofErr w:type="gramStart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微企业</w:t>
      </w:r>
      <w:proofErr w:type="gramEnd"/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发展，帮助其解决实际困难。</w:t>
      </w:r>
    </w:p>
    <w:sectPr w:rsidR="00342962" w:rsidSect="001D584C">
      <w:footerReference w:type="default" r:id="rId8"/>
      <w:pgSz w:w="11906" w:h="16838"/>
      <w:pgMar w:top="2098" w:right="1531" w:bottom="1985" w:left="1531" w:header="1020" w:footer="1587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70B" w:rsidRDefault="007B570B" w:rsidP="00342962">
      <w:r>
        <w:separator/>
      </w:r>
    </w:p>
  </w:endnote>
  <w:endnote w:type="continuationSeparator" w:id="1">
    <w:p w:rsidR="007B570B" w:rsidRDefault="007B570B" w:rsidP="00342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21916"/>
      <w:docPartObj>
        <w:docPartGallery w:val="Page Numbers (Bottom of Page)"/>
        <w:docPartUnique/>
      </w:docPartObj>
    </w:sdtPr>
    <w:sdtContent>
      <w:p w:rsidR="001D584C" w:rsidRDefault="00FE2D5C">
        <w:pPr>
          <w:pStyle w:val="a3"/>
          <w:jc w:val="center"/>
        </w:pPr>
        <w:fldSimple w:instr=" PAGE   \* MERGEFORMAT ">
          <w:r w:rsidR="006A3593" w:rsidRPr="006A3593">
            <w:rPr>
              <w:noProof/>
              <w:lang w:val="zh-CN"/>
            </w:rPr>
            <w:t>-</w:t>
          </w:r>
          <w:r w:rsidR="006A3593">
            <w:rPr>
              <w:noProof/>
            </w:rPr>
            <w:t xml:space="preserve"> 3 -</w:t>
          </w:r>
        </w:fldSimple>
      </w:p>
    </w:sdtContent>
  </w:sdt>
  <w:p w:rsidR="00342962" w:rsidRDefault="00342962">
    <w:pPr>
      <w:pStyle w:val="a3"/>
      <w:rPr>
        <w:rStyle w:val="NormalCharact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70B" w:rsidRDefault="007B570B" w:rsidP="00342962">
      <w:r>
        <w:separator/>
      </w:r>
    </w:p>
  </w:footnote>
  <w:footnote w:type="continuationSeparator" w:id="1">
    <w:p w:rsidR="007B570B" w:rsidRDefault="007B570B" w:rsidP="003429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</w:compat>
  <w:docVars>
    <w:docVar w:name="commondata" w:val="eyJoZGlkIjoiNGMyYzFmNDIwNzllMjczZjk3MzU1ZmJlYmQ3ZWQyOGUifQ=="/>
    <w:docVar w:name="KSO_WPS_MARK_KEY" w:val="a49debfe-2cf6-4475-baa5-c20ad0a1da4a"/>
  </w:docVars>
  <w:rsids>
    <w:rsidRoot w:val="00907B2B"/>
    <w:rsid w:val="001D584C"/>
    <w:rsid w:val="00294718"/>
    <w:rsid w:val="00342962"/>
    <w:rsid w:val="006A3593"/>
    <w:rsid w:val="006A4C9B"/>
    <w:rsid w:val="007B570B"/>
    <w:rsid w:val="00907B2B"/>
    <w:rsid w:val="00C4070F"/>
    <w:rsid w:val="00FE2D5C"/>
    <w:rsid w:val="014A6BB1"/>
    <w:rsid w:val="04975C76"/>
    <w:rsid w:val="092F561F"/>
    <w:rsid w:val="0AB4485A"/>
    <w:rsid w:val="0AF14DAA"/>
    <w:rsid w:val="0B3B479C"/>
    <w:rsid w:val="0B535B79"/>
    <w:rsid w:val="192535D5"/>
    <w:rsid w:val="1D9B512E"/>
    <w:rsid w:val="1DA81E67"/>
    <w:rsid w:val="1FA0171F"/>
    <w:rsid w:val="210A18E3"/>
    <w:rsid w:val="215B06F6"/>
    <w:rsid w:val="22056059"/>
    <w:rsid w:val="25B342AE"/>
    <w:rsid w:val="26942B77"/>
    <w:rsid w:val="289A5ACD"/>
    <w:rsid w:val="29FE05EF"/>
    <w:rsid w:val="2AE60EA4"/>
    <w:rsid w:val="2C2E3466"/>
    <w:rsid w:val="2F793675"/>
    <w:rsid w:val="33265FD9"/>
    <w:rsid w:val="33A11A7F"/>
    <w:rsid w:val="33AC2F08"/>
    <w:rsid w:val="368D6176"/>
    <w:rsid w:val="37685A35"/>
    <w:rsid w:val="38F022F3"/>
    <w:rsid w:val="392A6473"/>
    <w:rsid w:val="3D367176"/>
    <w:rsid w:val="3EBA6AFC"/>
    <w:rsid w:val="40EA570E"/>
    <w:rsid w:val="468A2B7B"/>
    <w:rsid w:val="47A336B8"/>
    <w:rsid w:val="4C1430D6"/>
    <w:rsid w:val="4ECB6CAE"/>
    <w:rsid w:val="519D3D37"/>
    <w:rsid w:val="542E0769"/>
    <w:rsid w:val="600864A3"/>
    <w:rsid w:val="6D815EA7"/>
    <w:rsid w:val="6D9E76F1"/>
    <w:rsid w:val="6E13574A"/>
    <w:rsid w:val="6E4116B2"/>
    <w:rsid w:val="727B5067"/>
    <w:rsid w:val="75397E33"/>
    <w:rsid w:val="775F2E9B"/>
    <w:rsid w:val="78C17998"/>
    <w:rsid w:val="7B4C7D4F"/>
    <w:rsid w:val="7D2B6ADD"/>
    <w:rsid w:val="7DDF7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962"/>
    <w:pPr>
      <w:jc w:val="both"/>
      <w:textAlignment w:val="baseline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42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42962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qFormat/>
    <w:rsid w:val="00342962"/>
  </w:style>
  <w:style w:type="table" w:customStyle="1" w:styleId="TableNormal">
    <w:name w:val="TableNormal"/>
    <w:qFormat/>
    <w:rsid w:val="003429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vPane">
    <w:name w:val="NavPane"/>
    <w:basedOn w:val="a"/>
    <w:link w:val="UserStyle0"/>
    <w:qFormat/>
    <w:rsid w:val="00342962"/>
    <w:rPr>
      <w:rFonts w:ascii="宋体"/>
      <w:sz w:val="18"/>
      <w:szCs w:val="18"/>
    </w:rPr>
  </w:style>
  <w:style w:type="character" w:customStyle="1" w:styleId="UserStyle0">
    <w:name w:val="UserStyle_0"/>
    <w:basedOn w:val="NormalCharacter"/>
    <w:link w:val="NavPane"/>
    <w:qFormat/>
    <w:rsid w:val="00342962"/>
    <w:rPr>
      <w:rFonts w:ascii="宋体" w:hAnsi="Calibri"/>
      <w:kern w:val="2"/>
      <w:sz w:val="18"/>
      <w:szCs w:val="18"/>
    </w:rPr>
  </w:style>
  <w:style w:type="paragraph" w:customStyle="1" w:styleId="Acetate">
    <w:name w:val="Acetate"/>
    <w:basedOn w:val="a"/>
    <w:link w:val="UserStyle1"/>
    <w:qFormat/>
    <w:rsid w:val="00342962"/>
    <w:rPr>
      <w:sz w:val="18"/>
      <w:szCs w:val="18"/>
    </w:rPr>
  </w:style>
  <w:style w:type="character" w:customStyle="1" w:styleId="UserStyle1">
    <w:name w:val="UserStyle_1"/>
    <w:basedOn w:val="NormalCharacter"/>
    <w:link w:val="Acetate"/>
    <w:qFormat/>
    <w:rsid w:val="00342962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NormalCharacter"/>
    <w:link w:val="a3"/>
    <w:uiPriority w:val="99"/>
    <w:qFormat/>
    <w:rsid w:val="00342962"/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basedOn w:val="NormalCharacter"/>
    <w:link w:val="a4"/>
    <w:qFormat/>
    <w:rsid w:val="00342962"/>
    <w:rPr>
      <w:rFonts w:ascii="Calibri" w:hAnsi="Calibri"/>
      <w:kern w:val="2"/>
      <w:sz w:val="18"/>
      <w:szCs w:val="18"/>
    </w:rPr>
  </w:style>
  <w:style w:type="paragraph" w:customStyle="1" w:styleId="HtmlNormal">
    <w:name w:val="HtmlNormal"/>
    <w:basedOn w:val="a"/>
    <w:qFormat/>
    <w:rsid w:val="00342962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UserStyle4">
    <w:name w:val="UserStyle_4"/>
    <w:basedOn w:val="a"/>
    <w:qFormat/>
    <w:rsid w:val="00342962"/>
    <w:pPr>
      <w:spacing w:line="360" w:lineRule="auto"/>
      <w:ind w:firstLineChars="200" w:firstLine="720"/>
    </w:pPr>
    <w:rPr>
      <w:rFonts w:ascii="Times New Roman" w:eastAsia="黑体" w:hAnsi="Times New Roman"/>
      <w:sz w:val="36"/>
      <w:szCs w:val="36"/>
    </w:rPr>
  </w:style>
  <w:style w:type="paragraph" w:customStyle="1" w:styleId="UserStyle5">
    <w:name w:val="UserStyle_5"/>
    <w:basedOn w:val="a"/>
    <w:qFormat/>
    <w:rsid w:val="00342962"/>
    <w:pPr>
      <w:spacing w:after="160" w:line="240" w:lineRule="exact"/>
      <w:jc w:val="left"/>
    </w:pPr>
  </w:style>
  <w:style w:type="paragraph" w:customStyle="1" w:styleId="179">
    <w:name w:val="179"/>
    <w:basedOn w:val="a"/>
    <w:qFormat/>
    <w:rsid w:val="00342962"/>
    <w:pPr>
      <w:ind w:firstLineChars="200" w:firstLine="420"/>
    </w:pPr>
  </w:style>
  <w:style w:type="paragraph" w:customStyle="1" w:styleId="UserStyle6">
    <w:name w:val="UserStyle_6"/>
    <w:basedOn w:val="a"/>
    <w:next w:val="a"/>
    <w:qFormat/>
    <w:rsid w:val="00342962"/>
    <w:pPr>
      <w:spacing w:after="185"/>
      <w:jc w:val="left"/>
    </w:pPr>
    <w:rPr>
      <w:rFonts w:ascii="微软雅黑" w:eastAsia="微软雅黑"/>
      <w:kern w:val="0"/>
      <w:sz w:val="24"/>
      <w:szCs w:val="24"/>
    </w:rPr>
  </w:style>
  <w:style w:type="paragraph" w:customStyle="1" w:styleId="UserStyle7">
    <w:name w:val="UserStyle_7"/>
    <w:basedOn w:val="a"/>
    <w:qFormat/>
    <w:rsid w:val="00342962"/>
    <w:rPr>
      <w:kern w:val="0"/>
      <w:szCs w:val="21"/>
    </w:rPr>
  </w:style>
  <w:style w:type="character" w:customStyle="1" w:styleId="UserStyle8">
    <w:name w:val="UserStyle_8"/>
    <w:basedOn w:val="NormalCharacter"/>
    <w:qFormat/>
    <w:rsid w:val="00342962"/>
    <w:rPr>
      <w:rFonts w:ascii="宋体" w:eastAsia="宋体" w:hAnsi="宋体"/>
      <w:color w:val="000000"/>
      <w:sz w:val="22"/>
      <w:szCs w:val="22"/>
      <w:vertAlign w:val="superscript"/>
    </w:rPr>
  </w:style>
  <w:style w:type="character" w:customStyle="1" w:styleId="UserStyle9">
    <w:name w:val="UserStyle_9"/>
    <w:basedOn w:val="NormalCharacter"/>
    <w:qFormat/>
    <w:rsid w:val="00342962"/>
    <w:rPr>
      <w:rFonts w:ascii="宋体" w:eastAsia="宋体" w:hAnsi="宋体"/>
      <w:color w:val="000000"/>
      <w:sz w:val="24"/>
      <w:szCs w:val="24"/>
      <w:vertAlign w:val="superscript"/>
    </w:rPr>
  </w:style>
  <w:style w:type="character" w:customStyle="1" w:styleId="UserStyle10">
    <w:name w:val="UserStyle_10"/>
    <w:basedOn w:val="NormalCharacter"/>
    <w:qFormat/>
    <w:rsid w:val="00342962"/>
    <w:rPr>
      <w:rFonts w:ascii="宋体" w:eastAsia="宋体" w:hAnsi="宋体"/>
      <w:color w:val="000000"/>
      <w:sz w:val="22"/>
      <w:szCs w:val="22"/>
      <w:vertAlign w:val="superscript"/>
    </w:rPr>
  </w:style>
  <w:style w:type="character" w:customStyle="1" w:styleId="UserStyle11">
    <w:name w:val="UserStyle_11"/>
    <w:basedOn w:val="NormalCharacter"/>
    <w:qFormat/>
    <w:rsid w:val="00342962"/>
    <w:rPr>
      <w:rFonts w:ascii="宋体" w:eastAsia="宋体" w:hAnsi="宋体"/>
      <w:color w:val="000000"/>
      <w:sz w:val="22"/>
      <w:szCs w:val="2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215288D8-1F80-4326-9DD1-9F65F0B29F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Administrator.MY-20180320ODNR</dc:creator>
  <cp:lastModifiedBy>user</cp:lastModifiedBy>
  <cp:revision>4</cp:revision>
  <dcterms:created xsi:type="dcterms:W3CDTF">2021-09-22T11:43:00Z</dcterms:created>
  <dcterms:modified xsi:type="dcterms:W3CDTF">2023-02-03T11:43:00Z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39C41434E74E426BBA34D98D8D3442CB</vt:lpwstr>
  </property>
</Properties>
</file>