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83B32" w14:textId="77777777" w:rsidR="00161739" w:rsidRDefault="00161739" w:rsidP="005E2EF6">
      <w:pPr>
        <w:spacing w:line="700" w:lineRule="exact"/>
        <w:jc w:val="center"/>
        <w:rPr>
          <w:b/>
          <w:sz w:val="36"/>
          <w:szCs w:val="36"/>
        </w:rPr>
      </w:pPr>
      <w:bookmarkStart w:id="0" w:name="_GoBack"/>
      <w:bookmarkEnd w:id="0"/>
    </w:p>
    <w:p w14:paraId="6BF83B33" w14:textId="77777777" w:rsidR="00161739" w:rsidRDefault="00161739" w:rsidP="005E2EF6">
      <w:pPr>
        <w:spacing w:line="700" w:lineRule="exact"/>
        <w:jc w:val="center"/>
        <w:rPr>
          <w:b/>
          <w:sz w:val="36"/>
          <w:szCs w:val="36"/>
        </w:rPr>
      </w:pPr>
    </w:p>
    <w:p w14:paraId="6BF83B34" w14:textId="77777777" w:rsidR="004A5834" w:rsidRPr="004A5834" w:rsidRDefault="00987287" w:rsidP="005E2EF6">
      <w:pPr>
        <w:spacing w:line="700" w:lineRule="exact"/>
        <w:jc w:val="center"/>
        <w:rPr>
          <w:rFonts w:ascii="宋体" w:eastAsia="宋体" w:hAnsi="宋体"/>
          <w:b/>
          <w:sz w:val="44"/>
          <w:szCs w:val="44"/>
        </w:rPr>
      </w:pPr>
      <w:r w:rsidRPr="00987287">
        <w:rPr>
          <w:rFonts w:ascii="宋体" w:eastAsia="宋体" w:hAnsi="宋体" w:hint="eastAsia"/>
          <w:b/>
          <w:sz w:val="44"/>
          <w:szCs w:val="44"/>
        </w:rPr>
        <w:t>关于增加矿产资源开采点的建议</w:t>
      </w:r>
    </w:p>
    <w:p w14:paraId="6BF83B35" w14:textId="77777777" w:rsidR="009B63A8" w:rsidRPr="009376D6" w:rsidRDefault="009B63A8" w:rsidP="005E2EF6">
      <w:pPr>
        <w:spacing w:line="560" w:lineRule="exact"/>
        <w:jc w:val="center"/>
        <w:rPr>
          <w:b/>
          <w:sz w:val="32"/>
          <w:szCs w:val="32"/>
        </w:rPr>
      </w:pPr>
    </w:p>
    <w:p w14:paraId="6BF83B36" w14:textId="77777777" w:rsidR="00623D71" w:rsidRPr="00161739" w:rsidRDefault="00017EFA" w:rsidP="005E2EF6">
      <w:pPr>
        <w:spacing w:line="560" w:lineRule="exact"/>
        <w:jc w:val="left"/>
        <w:rPr>
          <w:rFonts w:ascii="楷体_GB2312" w:eastAsia="楷体_GB2312" w:hAnsiTheme="minorEastAsia"/>
          <w:sz w:val="32"/>
          <w:szCs w:val="32"/>
        </w:rPr>
      </w:pPr>
      <w:r w:rsidRPr="00161739">
        <w:rPr>
          <w:rFonts w:ascii="楷体_GB2312" w:eastAsia="楷体_GB2312" w:hAnsiTheme="minorEastAsia" w:hint="eastAsia"/>
          <w:sz w:val="32"/>
          <w:szCs w:val="32"/>
        </w:rPr>
        <w:t>领衔代表：</w:t>
      </w:r>
      <w:r w:rsidR="00A975CD">
        <w:rPr>
          <w:rFonts w:ascii="楷体_GB2312" w:eastAsia="楷体_GB2312" w:hAnsiTheme="minorEastAsia" w:hint="eastAsia"/>
          <w:sz w:val="32"/>
          <w:szCs w:val="32"/>
        </w:rPr>
        <w:t>蒋尧飞</w:t>
      </w:r>
    </w:p>
    <w:p w14:paraId="6BF83B37" w14:textId="77777777" w:rsidR="00017EFA" w:rsidRPr="00161739" w:rsidRDefault="00017EFA" w:rsidP="005E2EF6">
      <w:pPr>
        <w:spacing w:line="560" w:lineRule="exact"/>
        <w:jc w:val="left"/>
        <w:rPr>
          <w:rFonts w:ascii="楷体_GB2312" w:eastAsia="楷体_GB2312" w:hAnsiTheme="minorEastAsia"/>
          <w:sz w:val="32"/>
          <w:szCs w:val="32"/>
        </w:rPr>
      </w:pPr>
      <w:r w:rsidRPr="00161739">
        <w:rPr>
          <w:rFonts w:ascii="楷体_GB2312" w:eastAsia="楷体_GB2312" w:hAnsiTheme="minorEastAsia" w:hint="eastAsia"/>
          <w:sz w:val="32"/>
          <w:szCs w:val="32"/>
        </w:rPr>
        <w:t>附议代表：</w:t>
      </w:r>
      <w:r w:rsidR="002E24B4" w:rsidRPr="00161739">
        <w:rPr>
          <w:rFonts w:ascii="楷体_GB2312" w:eastAsia="楷体_GB2312" w:hAnsiTheme="minorEastAsia"/>
          <w:sz w:val="32"/>
          <w:szCs w:val="32"/>
        </w:rPr>
        <w:t xml:space="preserve"> </w:t>
      </w:r>
    </w:p>
    <w:p w14:paraId="6BF83B38" w14:textId="77777777" w:rsidR="00017EFA" w:rsidRDefault="00017EFA" w:rsidP="005E2EF6">
      <w:pPr>
        <w:spacing w:line="560" w:lineRule="exact"/>
        <w:jc w:val="left"/>
        <w:rPr>
          <w:rFonts w:asciiTheme="minorEastAsia" w:hAnsiTheme="minorEastAsia"/>
          <w:b/>
          <w:sz w:val="28"/>
          <w:szCs w:val="32"/>
        </w:rPr>
      </w:pPr>
    </w:p>
    <w:p w14:paraId="6BF83B39" w14:textId="77777777" w:rsidR="00987287" w:rsidRPr="007841D0" w:rsidRDefault="00987287" w:rsidP="005E2EF6">
      <w:pPr>
        <w:spacing w:line="560" w:lineRule="exact"/>
        <w:ind w:firstLineChars="200" w:firstLine="640"/>
        <w:rPr>
          <w:rFonts w:ascii="仿宋_GB2312" w:eastAsia="仿宋_GB2312" w:hAnsi="黑体"/>
          <w:snapToGrid w:val="0"/>
          <w:kern w:val="0"/>
          <w:sz w:val="32"/>
          <w:szCs w:val="32"/>
        </w:rPr>
      </w:pPr>
      <w:r w:rsidRPr="007841D0">
        <w:rPr>
          <w:rFonts w:ascii="仿宋_GB2312" w:eastAsia="仿宋_GB2312" w:hAnsi="黑体" w:hint="eastAsia"/>
          <w:snapToGrid w:val="0"/>
          <w:kern w:val="0"/>
          <w:sz w:val="32"/>
          <w:szCs w:val="32"/>
        </w:rPr>
        <w:t>近年来慈溪市经济蓬勃发展，基础建设日新月异，建筑业市场百花齐放，为大湾区建设及本市的经济发展和人民群众的生活改善做出了巨大贡献。但是作为建筑行业必需的</w:t>
      </w:r>
      <w:proofErr w:type="gramStart"/>
      <w:r w:rsidRPr="007841D0">
        <w:rPr>
          <w:rFonts w:ascii="仿宋_GB2312" w:eastAsia="仿宋_GB2312" w:hAnsi="黑体" w:hint="eastAsia"/>
          <w:snapToGrid w:val="0"/>
          <w:kern w:val="0"/>
          <w:sz w:val="32"/>
          <w:szCs w:val="32"/>
        </w:rPr>
        <w:t>宕</w:t>
      </w:r>
      <w:proofErr w:type="gramEnd"/>
      <w:r w:rsidRPr="007841D0">
        <w:rPr>
          <w:rFonts w:ascii="仿宋_GB2312" w:eastAsia="仿宋_GB2312" w:hAnsi="黑体" w:hint="eastAsia"/>
          <w:snapToGrid w:val="0"/>
          <w:kern w:val="0"/>
          <w:sz w:val="32"/>
          <w:szCs w:val="32"/>
        </w:rPr>
        <w:t>渣、石子等原材料市场却出现了极不和谐一面。目前我市房地产、市政附属、公路道路等各类建筑行业产值每年达数佰亿，但工程所必需的</w:t>
      </w:r>
      <w:proofErr w:type="gramStart"/>
      <w:r w:rsidRPr="007841D0">
        <w:rPr>
          <w:rFonts w:ascii="仿宋_GB2312" w:eastAsia="仿宋_GB2312" w:hAnsi="黑体" w:hint="eastAsia"/>
          <w:snapToGrid w:val="0"/>
          <w:kern w:val="0"/>
          <w:sz w:val="32"/>
          <w:szCs w:val="32"/>
        </w:rPr>
        <w:t>宕</w:t>
      </w:r>
      <w:proofErr w:type="gramEnd"/>
      <w:r w:rsidRPr="007841D0">
        <w:rPr>
          <w:rFonts w:ascii="仿宋_GB2312" w:eastAsia="仿宋_GB2312" w:hAnsi="黑体" w:hint="eastAsia"/>
          <w:snapToGrid w:val="0"/>
          <w:kern w:val="0"/>
          <w:sz w:val="32"/>
          <w:szCs w:val="32"/>
        </w:rPr>
        <w:t>渣、石子等本地原材料却远远供不应求，目前所能开采的正规</w:t>
      </w:r>
      <w:proofErr w:type="gramStart"/>
      <w:r w:rsidRPr="007841D0">
        <w:rPr>
          <w:rFonts w:ascii="仿宋_GB2312" w:eastAsia="仿宋_GB2312" w:hAnsi="黑体" w:hint="eastAsia"/>
          <w:snapToGrid w:val="0"/>
          <w:kern w:val="0"/>
          <w:sz w:val="32"/>
          <w:szCs w:val="32"/>
        </w:rPr>
        <w:t>矿场年</w:t>
      </w:r>
      <w:proofErr w:type="gramEnd"/>
      <w:r w:rsidRPr="007841D0">
        <w:rPr>
          <w:rFonts w:ascii="仿宋_GB2312" w:eastAsia="仿宋_GB2312" w:hAnsi="黑体" w:hint="eastAsia"/>
          <w:snapToGrid w:val="0"/>
          <w:kern w:val="0"/>
          <w:sz w:val="32"/>
          <w:szCs w:val="32"/>
        </w:rPr>
        <w:t>供应量不及二十万立方，而市场的需求量远超一千万立方。市场供需的极度不平衡，导致原料市场畸形发展，众多社会人员依靠非法手段涉足非法矿山资源开采，绿水青山被破坏的千疮百孔，市场价格也被严重扰乱，对行业的发展和工程的推进产生了严重的阻碍，也对社会治安环境稳定产生了较大影响。</w:t>
      </w:r>
    </w:p>
    <w:p w14:paraId="6BF83B3A" w14:textId="77777777" w:rsidR="00E77075" w:rsidRPr="007841D0" w:rsidRDefault="00987287" w:rsidP="005E2EF6">
      <w:pPr>
        <w:spacing w:line="560" w:lineRule="exact"/>
        <w:ind w:firstLineChars="200" w:firstLine="640"/>
        <w:rPr>
          <w:rFonts w:ascii="仿宋_GB2312" w:eastAsia="仿宋_GB2312"/>
          <w:snapToGrid w:val="0"/>
          <w:kern w:val="0"/>
          <w:sz w:val="32"/>
          <w:szCs w:val="32"/>
        </w:rPr>
      </w:pPr>
      <w:r w:rsidRPr="007841D0">
        <w:rPr>
          <w:rFonts w:ascii="仿宋_GB2312" w:eastAsia="仿宋_GB2312" w:hAnsi="黑体" w:hint="eastAsia"/>
          <w:snapToGrid w:val="0"/>
          <w:kern w:val="0"/>
          <w:sz w:val="32"/>
          <w:szCs w:val="32"/>
        </w:rPr>
        <w:t>为保障建设的推进，社会的稳定，建议市政府增加匹配市场需求数量的合法矿山。</w:t>
      </w:r>
    </w:p>
    <w:sectPr w:rsidR="00E77075" w:rsidRPr="007841D0" w:rsidSect="005E2EF6">
      <w:footerReference w:type="default" r:id="rId9"/>
      <w:pgSz w:w="11906" w:h="16838" w:code="9"/>
      <w:pgMar w:top="2098" w:right="1531" w:bottom="1985" w:left="1531" w:header="102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83B3D" w14:textId="77777777" w:rsidR="007841D0" w:rsidRDefault="007841D0" w:rsidP="00623D71">
      <w:r>
        <w:separator/>
      </w:r>
    </w:p>
  </w:endnote>
  <w:endnote w:type="continuationSeparator" w:id="0">
    <w:p w14:paraId="6BF83B3E" w14:textId="77777777" w:rsidR="007841D0" w:rsidRDefault="007841D0" w:rsidP="0062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77433"/>
      <w:docPartObj>
        <w:docPartGallery w:val="Page Numbers (Bottom of Page)"/>
        <w:docPartUnique/>
      </w:docPartObj>
    </w:sdtPr>
    <w:sdtContent>
      <w:p w14:paraId="6BF83B40" w14:textId="77777777" w:rsidR="007841D0" w:rsidRDefault="007841D0">
        <w:pPr>
          <w:pStyle w:val="a4"/>
          <w:jc w:val="center"/>
        </w:pPr>
        <w:r>
          <w:fldChar w:fldCharType="begin"/>
        </w:r>
        <w:r>
          <w:instrText xml:space="preserve"> PAGE   \* MERGEFORMAT </w:instrText>
        </w:r>
        <w:r>
          <w:fldChar w:fldCharType="separate"/>
        </w:r>
        <w:r w:rsidR="000D2C74" w:rsidRPr="000D2C74">
          <w:rPr>
            <w:noProof/>
            <w:lang w:val="zh-CN"/>
          </w:rPr>
          <w:t>1</w:t>
        </w:r>
        <w:r>
          <w:rPr>
            <w:noProof/>
            <w:lang w:val="zh-CN"/>
          </w:rPr>
          <w:fldChar w:fldCharType="end"/>
        </w:r>
      </w:p>
    </w:sdtContent>
  </w:sdt>
  <w:p w14:paraId="6BF83B41" w14:textId="77777777" w:rsidR="007841D0" w:rsidRDefault="007841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83B3B" w14:textId="77777777" w:rsidR="007841D0" w:rsidRDefault="007841D0" w:rsidP="00623D71">
      <w:r>
        <w:separator/>
      </w:r>
    </w:p>
  </w:footnote>
  <w:footnote w:type="continuationSeparator" w:id="0">
    <w:p w14:paraId="6BF83B3C" w14:textId="77777777" w:rsidR="007841D0" w:rsidRDefault="007841D0" w:rsidP="00623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5620"/>
    <w:multiLevelType w:val="hybridMultilevel"/>
    <w:tmpl w:val="1B70EF5E"/>
    <w:lvl w:ilvl="0" w:tplc="9B860C0A">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A336F7"/>
    <w:multiLevelType w:val="singleLevel"/>
    <w:tmpl w:val="2AA336F7"/>
    <w:lvl w:ilvl="0">
      <w:start w:val="2"/>
      <w:numFmt w:val="chineseCounting"/>
      <w:suff w:val="nothing"/>
      <w:lvlText w:val="%1、"/>
      <w:lvlJc w:val="left"/>
      <w:rPr>
        <w:rFonts w:hint="eastAsia"/>
      </w:rPr>
    </w:lvl>
  </w:abstractNum>
  <w:abstractNum w:abstractNumId="2">
    <w:nsid w:val="33823C0D"/>
    <w:multiLevelType w:val="hybridMultilevel"/>
    <w:tmpl w:val="4BE87BFE"/>
    <w:lvl w:ilvl="0" w:tplc="2878036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49D93FA5"/>
    <w:multiLevelType w:val="hybridMultilevel"/>
    <w:tmpl w:val="86A4CD98"/>
    <w:lvl w:ilvl="0" w:tplc="87C04AF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51074FEF"/>
    <w:multiLevelType w:val="hybridMultilevel"/>
    <w:tmpl w:val="F7145C08"/>
    <w:lvl w:ilvl="0" w:tplc="1D62A7E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04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3D71"/>
    <w:rsid w:val="00013245"/>
    <w:rsid w:val="00017EFA"/>
    <w:rsid w:val="00021B00"/>
    <w:rsid w:val="000236B4"/>
    <w:rsid w:val="00024608"/>
    <w:rsid w:val="00035787"/>
    <w:rsid w:val="0007558C"/>
    <w:rsid w:val="000B550F"/>
    <w:rsid w:val="000C55D8"/>
    <w:rsid w:val="000D2C74"/>
    <w:rsid w:val="000E13C2"/>
    <w:rsid w:val="000F1B12"/>
    <w:rsid w:val="000F23D4"/>
    <w:rsid w:val="000F2EA7"/>
    <w:rsid w:val="001275FC"/>
    <w:rsid w:val="00141398"/>
    <w:rsid w:val="00142410"/>
    <w:rsid w:val="001468CA"/>
    <w:rsid w:val="00156AAC"/>
    <w:rsid w:val="00161739"/>
    <w:rsid w:val="001647B7"/>
    <w:rsid w:val="00164806"/>
    <w:rsid w:val="00172118"/>
    <w:rsid w:val="00175AD5"/>
    <w:rsid w:val="0018125C"/>
    <w:rsid w:val="001A58F0"/>
    <w:rsid w:val="001B0019"/>
    <w:rsid w:val="001D051C"/>
    <w:rsid w:val="001D5C8F"/>
    <w:rsid w:val="00221743"/>
    <w:rsid w:val="0022580A"/>
    <w:rsid w:val="00233128"/>
    <w:rsid w:val="002411B7"/>
    <w:rsid w:val="00246EA6"/>
    <w:rsid w:val="00256A42"/>
    <w:rsid w:val="00291E8B"/>
    <w:rsid w:val="002A7036"/>
    <w:rsid w:val="002B2DFA"/>
    <w:rsid w:val="002B583E"/>
    <w:rsid w:val="002E1E4B"/>
    <w:rsid w:val="002E24B4"/>
    <w:rsid w:val="002E69FA"/>
    <w:rsid w:val="002F64AC"/>
    <w:rsid w:val="00320AD1"/>
    <w:rsid w:val="00323835"/>
    <w:rsid w:val="00343796"/>
    <w:rsid w:val="00362096"/>
    <w:rsid w:val="00363017"/>
    <w:rsid w:val="00367C94"/>
    <w:rsid w:val="00377CBC"/>
    <w:rsid w:val="003A2748"/>
    <w:rsid w:val="003C03F8"/>
    <w:rsid w:val="003C27F6"/>
    <w:rsid w:val="003C3561"/>
    <w:rsid w:val="003F14A6"/>
    <w:rsid w:val="00403FFA"/>
    <w:rsid w:val="00405AE5"/>
    <w:rsid w:val="00407D6A"/>
    <w:rsid w:val="00433115"/>
    <w:rsid w:val="00434997"/>
    <w:rsid w:val="004553C8"/>
    <w:rsid w:val="00473281"/>
    <w:rsid w:val="004768C0"/>
    <w:rsid w:val="00492876"/>
    <w:rsid w:val="004A5834"/>
    <w:rsid w:val="004B5F95"/>
    <w:rsid w:val="004B635C"/>
    <w:rsid w:val="004B64AE"/>
    <w:rsid w:val="004C63A0"/>
    <w:rsid w:val="004D4423"/>
    <w:rsid w:val="004E053E"/>
    <w:rsid w:val="005045B6"/>
    <w:rsid w:val="005046A6"/>
    <w:rsid w:val="00521B8D"/>
    <w:rsid w:val="0052262A"/>
    <w:rsid w:val="00535391"/>
    <w:rsid w:val="00541869"/>
    <w:rsid w:val="00542A51"/>
    <w:rsid w:val="00546FC1"/>
    <w:rsid w:val="005754E3"/>
    <w:rsid w:val="005879ED"/>
    <w:rsid w:val="005A5ED4"/>
    <w:rsid w:val="005C694C"/>
    <w:rsid w:val="005D182F"/>
    <w:rsid w:val="005D58B5"/>
    <w:rsid w:val="005E2EF6"/>
    <w:rsid w:val="005E44B0"/>
    <w:rsid w:val="005F6F37"/>
    <w:rsid w:val="00617BE7"/>
    <w:rsid w:val="00623D71"/>
    <w:rsid w:val="00626DF0"/>
    <w:rsid w:val="00633EC1"/>
    <w:rsid w:val="00655710"/>
    <w:rsid w:val="00673C58"/>
    <w:rsid w:val="00693569"/>
    <w:rsid w:val="00694D4D"/>
    <w:rsid w:val="006B4E1F"/>
    <w:rsid w:val="006B7C55"/>
    <w:rsid w:val="006D22AE"/>
    <w:rsid w:val="006D49C6"/>
    <w:rsid w:val="006E480D"/>
    <w:rsid w:val="006F6FB8"/>
    <w:rsid w:val="007160AA"/>
    <w:rsid w:val="007216FD"/>
    <w:rsid w:val="007701B9"/>
    <w:rsid w:val="00770F17"/>
    <w:rsid w:val="007841D0"/>
    <w:rsid w:val="007A1C65"/>
    <w:rsid w:val="007A457B"/>
    <w:rsid w:val="007B6644"/>
    <w:rsid w:val="007B6AC0"/>
    <w:rsid w:val="007D7585"/>
    <w:rsid w:val="008010D4"/>
    <w:rsid w:val="00804CF0"/>
    <w:rsid w:val="008050EA"/>
    <w:rsid w:val="00817A8F"/>
    <w:rsid w:val="008257FA"/>
    <w:rsid w:val="00833F98"/>
    <w:rsid w:val="00835758"/>
    <w:rsid w:val="008541D3"/>
    <w:rsid w:val="008705B6"/>
    <w:rsid w:val="008A6E6C"/>
    <w:rsid w:val="008B1DA9"/>
    <w:rsid w:val="008D4961"/>
    <w:rsid w:val="008F4EED"/>
    <w:rsid w:val="009376D6"/>
    <w:rsid w:val="00950D89"/>
    <w:rsid w:val="009521CB"/>
    <w:rsid w:val="00957907"/>
    <w:rsid w:val="009604FB"/>
    <w:rsid w:val="00961D3A"/>
    <w:rsid w:val="00987287"/>
    <w:rsid w:val="00995246"/>
    <w:rsid w:val="009B63A8"/>
    <w:rsid w:val="009E3231"/>
    <w:rsid w:val="00A0022A"/>
    <w:rsid w:val="00A018F0"/>
    <w:rsid w:val="00A27E62"/>
    <w:rsid w:val="00A51067"/>
    <w:rsid w:val="00A5623F"/>
    <w:rsid w:val="00A57F40"/>
    <w:rsid w:val="00A77F4F"/>
    <w:rsid w:val="00A9750D"/>
    <w:rsid w:val="00A975CD"/>
    <w:rsid w:val="00AB18E9"/>
    <w:rsid w:val="00AB7914"/>
    <w:rsid w:val="00AC03B7"/>
    <w:rsid w:val="00AD2422"/>
    <w:rsid w:val="00AD50A7"/>
    <w:rsid w:val="00B03225"/>
    <w:rsid w:val="00B07E5D"/>
    <w:rsid w:val="00B371F7"/>
    <w:rsid w:val="00B66551"/>
    <w:rsid w:val="00BA6945"/>
    <w:rsid w:val="00BA6B47"/>
    <w:rsid w:val="00BB5D08"/>
    <w:rsid w:val="00BC715D"/>
    <w:rsid w:val="00BC7C60"/>
    <w:rsid w:val="00BD2A97"/>
    <w:rsid w:val="00C02B59"/>
    <w:rsid w:val="00C03FBF"/>
    <w:rsid w:val="00C2552E"/>
    <w:rsid w:val="00C638AA"/>
    <w:rsid w:val="00C71A2A"/>
    <w:rsid w:val="00CA33CB"/>
    <w:rsid w:val="00CA3D9C"/>
    <w:rsid w:val="00CB3C91"/>
    <w:rsid w:val="00CF689C"/>
    <w:rsid w:val="00D22B9F"/>
    <w:rsid w:val="00D3432D"/>
    <w:rsid w:val="00D675CF"/>
    <w:rsid w:val="00D72009"/>
    <w:rsid w:val="00D818E6"/>
    <w:rsid w:val="00D82C92"/>
    <w:rsid w:val="00DA7B1C"/>
    <w:rsid w:val="00DC7D04"/>
    <w:rsid w:val="00DD07F1"/>
    <w:rsid w:val="00DD3601"/>
    <w:rsid w:val="00DD5652"/>
    <w:rsid w:val="00DD6828"/>
    <w:rsid w:val="00DE5F8A"/>
    <w:rsid w:val="00E0082B"/>
    <w:rsid w:val="00E00CAB"/>
    <w:rsid w:val="00E036E1"/>
    <w:rsid w:val="00E07B02"/>
    <w:rsid w:val="00E140FC"/>
    <w:rsid w:val="00E25C6C"/>
    <w:rsid w:val="00E32362"/>
    <w:rsid w:val="00E40DF5"/>
    <w:rsid w:val="00E42164"/>
    <w:rsid w:val="00E43AE8"/>
    <w:rsid w:val="00E60770"/>
    <w:rsid w:val="00E735FC"/>
    <w:rsid w:val="00E74ED8"/>
    <w:rsid w:val="00E7632A"/>
    <w:rsid w:val="00E77075"/>
    <w:rsid w:val="00E82191"/>
    <w:rsid w:val="00E87907"/>
    <w:rsid w:val="00EA5FD8"/>
    <w:rsid w:val="00F10FDF"/>
    <w:rsid w:val="00F1423A"/>
    <w:rsid w:val="00F24103"/>
    <w:rsid w:val="00F84CAA"/>
    <w:rsid w:val="00F975D3"/>
    <w:rsid w:val="00FA2A39"/>
    <w:rsid w:val="00FE42BD"/>
    <w:rsid w:val="00FF53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6BF8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3D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3D71"/>
    <w:rPr>
      <w:sz w:val="18"/>
      <w:szCs w:val="18"/>
    </w:rPr>
  </w:style>
  <w:style w:type="paragraph" w:styleId="a4">
    <w:name w:val="footer"/>
    <w:basedOn w:val="a"/>
    <w:link w:val="Char0"/>
    <w:uiPriority w:val="99"/>
    <w:unhideWhenUsed/>
    <w:rsid w:val="00623D71"/>
    <w:pPr>
      <w:tabs>
        <w:tab w:val="center" w:pos="4153"/>
        <w:tab w:val="right" w:pos="8306"/>
      </w:tabs>
      <w:snapToGrid w:val="0"/>
      <w:jc w:val="left"/>
    </w:pPr>
    <w:rPr>
      <w:sz w:val="18"/>
      <w:szCs w:val="18"/>
    </w:rPr>
  </w:style>
  <w:style w:type="character" w:customStyle="1" w:styleId="Char0">
    <w:name w:val="页脚 Char"/>
    <w:basedOn w:val="a0"/>
    <w:link w:val="a4"/>
    <w:uiPriority w:val="99"/>
    <w:rsid w:val="00623D71"/>
    <w:rPr>
      <w:sz w:val="18"/>
      <w:szCs w:val="18"/>
    </w:rPr>
  </w:style>
  <w:style w:type="paragraph" w:styleId="a5">
    <w:name w:val="Balloon Text"/>
    <w:basedOn w:val="a"/>
    <w:link w:val="Char1"/>
    <w:uiPriority w:val="99"/>
    <w:semiHidden/>
    <w:unhideWhenUsed/>
    <w:rsid w:val="00CB3C91"/>
    <w:rPr>
      <w:sz w:val="18"/>
      <w:szCs w:val="18"/>
    </w:rPr>
  </w:style>
  <w:style w:type="character" w:customStyle="1" w:styleId="Char1">
    <w:name w:val="批注框文本 Char"/>
    <w:basedOn w:val="a0"/>
    <w:link w:val="a5"/>
    <w:uiPriority w:val="99"/>
    <w:semiHidden/>
    <w:rsid w:val="00CB3C91"/>
    <w:rPr>
      <w:sz w:val="18"/>
      <w:szCs w:val="18"/>
    </w:rPr>
  </w:style>
  <w:style w:type="paragraph" w:styleId="a6">
    <w:name w:val="Normal (Web)"/>
    <w:basedOn w:val="a"/>
    <w:uiPriority w:val="99"/>
    <w:semiHidden/>
    <w:unhideWhenUsed/>
    <w:rsid w:val="00521B8D"/>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546FC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2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35A3-E9E4-40D7-9F08-5B3BDED7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55</Words>
  <Characters>320</Characters>
  <Application>Microsoft Office Word</Application>
  <DocSecurity>0</DocSecurity>
  <Lines>2</Lines>
  <Paragraphs>1</Paragraphs>
  <ScaleCrop>false</ScaleCrop>
  <Company>Microsoft</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胡楠楠</dc:creator>
  <cp:lastModifiedBy>Administrator</cp:lastModifiedBy>
  <cp:revision>110</cp:revision>
  <cp:lastPrinted>2019-01-15T01:16:00Z</cp:lastPrinted>
  <dcterms:created xsi:type="dcterms:W3CDTF">2018-12-17T03:45:00Z</dcterms:created>
  <dcterms:modified xsi:type="dcterms:W3CDTF">2019-01-15T01:16:00Z</dcterms:modified>
</cp:coreProperties>
</file>