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48" w:rsidRDefault="001D1D48">
      <w:pPr>
        <w:spacing w:line="560" w:lineRule="exact"/>
        <w:rPr>
          <w:rFonts w:ascii="宋体" w:eastAsia="宋体" w:hAnsi="宋体"/>
          <w:b/>
          <w:sz w:val="44"/>
          <w:szCs w:val="44"/>
        </w:rPr>
      </w:pPr>
    </w:p>
    <w:p w:rsidR="001D1D48" w:rsidRDefault="001D1D48">
      <w:pPr>
        <w:spacing w:line="560" w:lineRule="exact"/>
        <w:rPr>
          <w:rFonts w:ascii="宋体" w:eastAsia="宋体" w:hAnsi="宋体"/>
          <w:b/>
          <w:sz w:val="44"/>
          <w:szCs w:val="44"/>
        </w:rPr>
      </w:pPr>
    </w:p>
    <w:p w:rsidR="001D1D48" w:rsidRPr="00BD3C0D" w:rsidRDefault="00BD3C0D">
      <w:pPr>
        <w:spacing w:line="56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BD3C0D">
        <w:rPr>
          <w:rFonts w:ascii="宋体" w:eastAsia="宋体" w:hAnsi="宋体" w:hint="eastAsia"/>
          <w:b/>
          <w:sz w:val="44"/>
          <w:szCs w:val="44"/>
        </w:rPr>
        <w:t>关于加快实施“双减”政策的建议</w:t>
      </w:r>
    </w:p>
    <w:p w:rsidR="001D1D48" w:rsidRDefault="001D1D48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1D1D48" w:rsidRDefault="00BD3C0D" w:rsidP="00EE3AA5">
      <w:pPr>
        <w:spacing w:line="560" w:lineRule="exact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领衔代表：何佳莹</w:t>
      </w:r>
    </w:p>
    <w:p w:rsidR="001D1D48" w:rsidRDefault="00BD3C0D" w:rsidP="00EE3AA5">
      <w:pPr>
        <w:spacing w:line="560" w:lineRule="exact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附议代表：</w:t>
      </w:r>
    </w:p>
    <w:p w:rsidR="001D1D48" w:rsidRDefault="001D1D48">
      <w:pPr>
        <w:widowControl/>
        <w:spacing w:line="560" w:lineRule="exact"/>
        <w:ind w:firstLineChars="50" w:firstLine="150"/>
        <w:jc w:val="left"/>
        <w:rPr>
          <w:rFonts w:ascii="KaiTi_GB2312" w:eastAsia="KaiTi_GB2312"/>
          <w:color w:val="000000" w:themeColor="text1"/>
          <w:sz w:val="30"/>
          <w:szCs w:val="30"/>
        </w:rPr>
      </w:pPr>
    </w:p>
    <w:p w:rsidR="001D1D48" w:rsidRPr="00BD3C0D" w:rsidRDefault="00BD3C0D">
      <w:pPr>
        <w:widowControl/>
        <w:spacing w:line="560" w:lineRule="exact"/>
        <w:ind w:firstLineChars="250" w:firstLine="800"/>
        <w:jc w:val="left"/>
        <w:rPr>
          <w:rFonts w:ascii="仿宋_GB2312" w:eastAsia="仿宋_GB2312" w:hAnsi="仿宋" w:cs="仿宋"/>
          <w:sz w:val="32"/>
          <w:szCs w:val="32"/>
        </w:rPr>
      </w:pPr>
      <w:r w:rsidRPr="00BD3C0D">
        <w:rPr>
          <w:rFonts w:ascii="仿宋_GB2312" w:eastAsia="仿宋_GB2312" w:hAnsi="仿宋" w:cs="仿宋" w:hint="eastAsia"/>
          <w:sz w:val="32"/>
          <w:szCs w:val="32"/>
        </w:rPr>
        <w:t>2021年7月，中共中央办公厅、国务院办公厅印发《关于进一步减轻义务教育阶段学生作业负担和校外培训负担的意见》（以下简称“双减”）。“双减”工作的总体思路是坚持以习近平新时代中国特色社</w:t>
      </w:r>
      <w:bookmarkStart w:id="0" w:name="_GoBack"/>
      <w:bookmarkEnd w:id="0"/>
      <w:r w:rsidRPr="00BD3C0D">
        <w:rPr>
          <w:rFonts w:ascii="仿宋_GB2312" w:eastAsia="仿宋_GB2312" w:hAnsi="仿宋" w:cs="仿宋" w:hint="eastAsia"/>
          <w:sz w:val="32"/>
          <w:szCs w:val="32"/>
        </w:rPr>
        <w:t>会主义思想为指导，着眼建设高质量教育体系，强化学校育人主体地位，深化校外培训机构治理，坚决制止侵害群众利益行为，有效缓解家长焦虑情绪，构建教育良好生态。目前以北京市、上海市、沈阳市、广州市、成都市、郑州市、长治市、威海市、南通市为全国试点，金华市于2021年8月5日被确定为浙江省开展“双减”工作试点地市。</w:t>
      </w:r>
    </w:p>
    <w:p w:rsidR="001D1D48" w:rsidRPr="00BD3C0D" w:rsidRDefault="00BD3C0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BD3C0D">
        <w:rPr>
          <w:rFonts w:ascii="仿宋_GB2312" w:eastAsia="仿宋_GB2312" w:hAnsi="仿宋" w:cs="仿宋" w:hint="eastAsia"/>
          <w:sz w:val="32"/>
          <w:szCs w:val="32"/>
        </w:rPr>
        <w:t>“双减”政策是国之大计，家之大业，功在当代，利在千秋，是关乎几乎每个家庭的重要政策。让所有学生得到全面发展、健康成长，同时，要通过机制保障，确保教育减负不降质。“双减”政策的目标之一是让学生从不必要的题海战术的负担中走出来，有更多的时间去发现和发展自己的兴趣爱好，从培养“一心只读圣贤书两耳不闻窗外事”的书本导向</w:t>
      </w:r>
      <w:proofErr w:type="gramStart"/>
      <w:r w:rsidRPr="00BD3C0D">
        <w:rPr>
          <w:rFonts w:ascii="仿宋_GB2312" w:eastAsia="仿宋_GB2312" w:hAnsi="仿宋" w:cs="仿宋" w:hint="eastAsia"/>
          <w:sz w:val="32"/>
          <w:szCs w:val="32"/>
        </w:rPr>
        <w:t>向</w:t>
      </w:r>
      <w:proofErr w:type="gramEnd"/>
      <w:r w:rsidRPr="00BD3C0D">
        <w:rPr>
          <w:rFonts w:ascii="仿宋_GB2312" w:eastAsia="仿宋_GB2312" w:hAnsi="仿宋" w:cs="仿宋" w:hint="eastAsia"/>
          <w:sz w:val="32"/>
          <w:szCs w:val="32"/>
        </w:rPr>
        <w:t>“技术型、专业型、兴趣</w:t>
      </w:r>
      <w:r w:rsidRPr="00BD3C0D">
        <w:rPr>
          <w:rFonts w:ascii="仿宋_GB2312" w:eastAsia="仿宋_GB2312" w:hAnsi="仿宋" w:cs="仿宋" w:hint="eastAsia"/>
          <w:sz w:val="32"/>
          <w:szCs w:val="32"/>
        </w:rPr>
        <w:lastRenderedPageBreak/>
        <w:t>发展型”的综合素养导向的方向转变。“双减”政策试点推行以来，已经取得良好的社会反响。政策的逐步推行和覆盖需要时间，如何平稳又加快步伐的推动，有几个方面值得我们共同探讨。</w:t>
      </w:r>
    </w:p>
    <w:p w:rsidR="001D1D48" w:rsidRPr="00BD3C0D" w:rsidRDefault="00BD3C0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BD3C0D">
        <w:rPr>
          <w:rFonts w:ascii="仿宋_GB2312" w:eastAsia="仿宋_GB2312" w:hAnsi="仿宋" w:cs="仿宋" w:hint="eastAsia"/>
          <w:sz w:val="32"/>
          <w:szCs w:val="32"/>
        </w:rPr>
        <w:t>基于此，建议如下。</w:t>
      </w:r>
    </w:p>
    <w:p w:rsidR="001D1D48" w:rsidRPr="00BD3C0D" w:rsidRDefault="00BD3C0D">
      <w:pPr>
        <w:widowControl/>
        <w:numPr>
          <w:ilvl w:val="0"/>
          <w:numId w:val="1"/>
        </w:numPr>
        <w:spacing w:line="560" w:lineRule="exact"/>
        <w:ind w:firstLineChars="200" w:firstLine="643"/>
        <w:jc w:val="left"/>
        <w:rPr>
          <w:rFonts w:ascii="仿宋_GB2312" w:eastAsia="仿宋_GB2312" w:hAnsi="仿宋" w:cs="仿宋"/>
          <w:sz w:val="32"/>
          <w:szCs w:val="32"/>
        </w:rPr>
      </w:pPr>
      <w:r w:rsidRPr="00BD3C0D">
        <w:rPr>
          <w:rFonts w:ascii="楷体_GB2312" w:eastAsia="楷体_GB2312" w:hAnsi="黑体" w:hint="eastAsia"/>
          <w:b/>
          <w:bCs/>
          <w:sz w:val="32"/>
          <w:szCs w:val="32"/>
        </w:rPr>
        <w:t>加快上升通道的更新。</w:t>
      </w:r>
      <w:r w:rsidRPr="00BD3C0D">
        <w:rPr>
          <w:rFonts w:ascii="仿宋_GB2312" w:eastAsia="仿宋_GB2312" w:hAnsi="仿宋" w:cs="仿宋" w:hint="eastAsia"/>
          <w:sz w:val="32"/>
          <w:szCs w:val="32"/>
        </w:rPr>
        <w:t>目前为止，高考被誉为“独木桥”，考上大学是人生转折的非常重要的方式之一，因此，家长对于孩子的成绩非常重视，逐渐形成不断“内卷”的想象。我认为，本科固然重要，专业型人才也一样为社会所重视。要同时逐步转变思维模式，推动专业型技术型人才的发展，比如：在大学和课程分类上，可以划分商业管理是全科类课程，会计专业为专科类等。改变家长听到“专科”就等于“没考上大学”的标签定义。上升通道的更新，家长的思维模式转变有利于减少“内卷”现象，减少家长的焦虑，从而减少对孩子的心里和精神压力。</w:t>
      </w:r>
    </w:p>
    <w:p w:rsidR="001D1D48" w:rsidRPr="00BD3C0D" w:rsidRDefault="00BD3C0D">
      <w:pPr>
        <w:widowControl/>
        <w:numPr>
          <w:ilvl w:val="0"/>
          <w:numId w:val="1"/>
        </w:numPr>
        <w:spacing w:line="560" w:lineRule="exact"/>
        <w:ind w:firstLineChars="200" w:firstLine="643"/>
        <w:jc w:val="left"/>
        <w:rPr>
          <w:rFonts w:ascii="仿宋_GB2312" w:eastAsia="仿宋_GB2312" w:hAnsi="仿宋" w:cs="仿宋"/>
          <w:sz w:val="32"/>
          <w:szCs w:val="32"/>
        </w:rPr>
      </w:pPr>
      <w:r w:rsidRPr="00BD3C0D">
        <w:rPr>
          <w:rFonts w:ascii="楷体_GB2312" w:eastAsia="楷体_GB2312" w:hAnsi="楷体" w:hint="eastAsia"/>
          <w:b/>
          <w:bCs/>
          <w:sz w:val="32"/>
          <w:szCs w:val="32"/>
        </w:rPr>
        <w:t>逐步改进部分权威式教育模式。</w:t>
      </w:r>
      <w:r w:rsidRPr="00BD3C0D">
        <w:rPr>
          <w:rFonts w:ascii="仿宋_GB2312" w:eastAsia="仿宋_GB2312" w:hAnsi="仿宋" w:cs="仿宋" w:hint="eastAsia"/>
          <w:sz w:val="32"/>
          <w:szCs w:val="32"/>
        </w:rPr>
        <w:t>在分数排名导向的情况下，对孩子的KPI考核只有成绩和排名，因此从幼儿园到高中，很多孩子的生活和学习基本被父母和老师安排，不容孩子质疑，孩子只被要求全天努力读书做题考试学习。这种情况下，孩子的兴趣爱好被埋藏，这样会戳伤部分孩子的积极性，磨平另外一些孩子的自主能力。因此，一旦进入大学或者社会，孩子面临很大的自主能力和自力更生能力问题。我们一直在呼吁因材施教，但是分数导向的情况下让所有人目光还是被分数和排名的光环吸引，忽略了孩子其他优秀的闪光点。在“双减”政策下，我们得</w:t>
      </w:r>
      <w:r w:rsidRPr="00BD3C0D">
        <w:rPr>
          <w:rFonts w:ascii="仿宋_GB2312" w:eastAsia="仿宋_GB2312" w:hAnsi="仿宋" w:cs="仿宋" w:hint="eastAsia"/>
          <w:sz w:val="32"/>
          <w:szCs w:val="32"/>
        </w:rPr>
        <w:lastRenderedPageBreak/>
        <w:t>以停下脚步，来倾听孩子内心的声音，我认为这是一个好时机，让家长和老师学习认识孩子是一个独立的个体，他们的想法值得被尊重和认可。</w:t>
      </w:r>
    </w:p>
    <w:p w:rsidR="001D1D48" w:rsidRPr="00BD3C0D" w:rsidRDefault="00BD3C0D">
      <w:pPr>
        <w:widowControl/>
        <w:numPr>
          <w:ilvl w:val="0"/>
          <w:numId w:val="1"/>
        </w:numPr>
        <w:spacing w:line="560" w:lineRule="exact"/>
        <w:ind w:firstLineChars="200" w:firstLine="643"/>
        <w:jc w:val="left"/>
        <w:rPr>
          <w:rFonts w:ascii="仿宋_GB2312" w:eastAsia="仿宋_GB2312" w:hAnsi="仿宋" w:cs="仿宋"/>
          <w:sz w:val="32"/>
          <w:szCs w:val="32"/>
        </w:rPr>
      </w:pPr>
      <w:r w:rsidRPr="00BD3C0D">
        <w:rPr>
          <w:rFonts w:ascii="楷体_GB2312" w:eastAsia="楷体_GB2312" w:hAnsi="楷体" w:hint="eastAsia"/>
          <w:b/>
          <w:bCs/>
          <w:sz w:val="32"/>
          <w:szCs w:val="32"/>
        </w:rPr>
        <w:t>逐步完善配套设施。</w:t>
      </w:r>
      <w:r w:rsidRPr="00BD3C0D">
        <w:rPr>
          <w:rFonts w:ascii="仿宋_GB2312" w:eastAsia="仿宋_GB2312" w:hAnsi="仿宋" w:cs="仿宋" w:hint="eastAsia"/>
          <w:sz w:val="32"/>
          <w:szCs w:val="32"/>
        </w:rPr>
        <w:t>目前很多学校推行了晚托班，晚托的初衷是方便接送不方便的家长，学生留下来可以辅导错题难题。晚</w:t>
      </w:r>
      <w:proofErr w:type="gramStart"/>
      <w:r w:rsidRPr="00BD3C0D">
        <w:rPr>
          <w:rFonts w:ascii="仿宋_GB2312" w:eastAsia="仿宋_GB2312" w:hAnsi="仿宋" w:cs="仿宋" w:hint="eastAsia"/>
          <w:sz w:val="32"/>
          <w:szCs w:val="32"/>
        </w:rPr>
        <w:t>托只是</w:t>
      </w:r>
      <w:proofErr w:type="gramEnd"/>
      <w:r w:rsidRPr="00BD3C0D">
        <w:rPr>
          <w:rFonts w:ascii="仿宋_GB2312" w:eastAsia="仿宋_GB2312" w:hAnsi="仿宋" w:cs="仿宋" w:hint="eastAsia"/>
          <w:sz w:val="32"/>
          <w:szCs w:val="32"/>
        </w:rPr>
        <w:t>手段，绝对不是目的，因此同步推行了课后非学科类兴趣班。我觉得，“双减”政策的初衷绝对不是在减轻孩子课业负担的同时，增加老师或者家长的负担。“双减”的本质在于其精神层面，培养一个独立自主会思考学术有专攻的人才，任何的手段和措施都是为了达到这个目的。因此，缓解接送压力，</w:t>
      </w:r>
      <w:proofErr w:type="gramStart"/>
      <w:r w:rsidRPr="00BD3C0D">
        <w:rPr>
          <w:rFonts w:ascii="仿宋_GB2312" w:eastAsia="仿宋_GB2312" w:hAnsi="仿宋" w:cs="仿宋" w:hint="eastAsia"/>
          <w:sz w:val="32"/>
          <w:szCs w:val="32"/>
        </w:rPr>
        <w:t>除了晚托</w:t>
      </w:r>
      <w:proofErr w:type="gramEnd"/>
      <w:r w:rsidRPr="00BD3C0D">
        <w:rPr>
          <w:rFonts w:ascii="仿宋_GB2312" w:eastAsia="仿宋_GB2312" w:hAnsi="仿宋" w:cs="仿宋" w:hint="eastAsia"/>
          <w:sz w:val="32"/>
          <w:szCs w:val="32"/>
        </w:rPr>
        <w:t>之外，是否可以实行校车接送。这样一个可以缓解上下班高峰交通压力，一个可以解决上班族无法接送不得不晚托的现象。</w:t>
      </w:r>
    </w:p>
    <w:p w:rsidR="001D1D48" w:rsidRPr="00BD3C0D" w:rsidRDefault="00BD3C0D">
      <w:pPr>
        <w:widowControl/>
        <w:spacing w:line="560" w:lineRule="exact"/>
        <w:ind w:firstLine="420"/>
        <w:jc w:val="left"/>
        <w:rPr>
          <w:rFonts w:ascii="仿宋_GB2312" w:eastAsia="仿宋_GB2312" w:hAnsi="仿宋" w:cs="仿宋"/>
          <w:sz w:val="32"/>
          <w:szCs w:val="32"/>
        </w:rPr>
      </w:pPr>
      <w:r w:rsidRPr="00BD3C0D">
        <w:rPr>
          <w:rFonts w:ascii="仿宋_GB2312" w:eastAsia="仿宋_GB2312" w:hAnsi="仿宋" w:cs="仿宋" w:hint="eastAsia"/>
          <w:sz w:val="32"/>
          <w:szCs w:val="32"/>
        </w:rPr>
        <w:t xml:space="preserve">  最后，人才的培养，功在当代，利在千秋，十年树木，百年树人！教育不是一朝一夕的事情，值得我们这代人为止奋斗！</w:t>
      </w:r>
    </w:p>
    <w:p w:rsidR="001D1D48" w:rsidRPr="00BD3C0D" w:rsidRDefault="001D1D48">
      <w:pPr>
        <w:spacing w:line="560" w:lineRule="exact"/>
        <w:jc w:val="left"/>
        <w:rPr>
          <w:rFonts w:ascii="仿宋_GB2312" w:eastAsia="仿宋_GB2312" w:hAnsi="仿宋" w:cs="仿宋"/>
          <w:sz w:val="32"/>
          <w:szCs w:val="32"/>
        </w:rPr>
      </w:pPr>
    </w:p>
    <w:p w:rsidR="001D1D48" w:rsidRPr="00BD3C0D" w:rsidRDefault="001D1D48">
      <w:pPr>
        <w:spacing w:line="560" w:lineRule="exact"/>
        <w:ind w:firstLine="560"/>
        <w:jc w:val="left"/>
        <w:rPr>
          <w:rFonts w:ascii="仿宋_GB2312" w:eastAsia="仿宋_GB2312" w:hAnsi="仿宋" w:cs="仿宋"/>
          <w:sz w:val="32"/>
          <w:szCs w:val="32"/>
        </w:rPr>
      </w:pPr>
    </w:p>
    <w:p w:rsidR="001D1D48" w:rsidRPr="00BD3C0D" w:rsidRDefault="001D1D48">
      <w:pPr>
        <w:spacing w:line="560" w:lineRule="exact"/>
        <w:jc w:val="left"/>
        <w:rPr>
          <w:rFonts w:ascii="仿宋_GB2312" w:eastAsia="仿宋_GB2312" w:hAnsi="仿宋" w:cs="仿宋"/>
          <w:sz w:val="32"/>
          <w:szCs w:val="32"/>
        </w:rPr>
      </w:pPr>
    </w:p>
    <w:sectPr w:rsidR="001D1D48" w:rsidRPr="00BD3C0D" w:rsidSect="00BD3C0D">
      <w:footerReference w:type="default" r:id="rId8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D48" w:rsidRDefault="001D1D48" w:rsidP="001D1D48">
      <w:r>
        <w:separator/>
      </w:r>
    </w:p>
  </w:endnote>
  <w:endnote w:type="continuationSeparator" w:id="1">
    <w:p w:rsidR="001D1D48" w:rsidRDefault="001D1D48" w:rsidP="001D1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D48" w:rsidRDefault="004D0B5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1D1D48" w:rsidRDefault="004D0B5D">
                <w:pPr>
                  <w:pStyle w:val="a4"/>
                </w:pPr>
                <w:r>
                  <w:fldChar w:fldCharType="begin"/>
                </w:r>
                <w:r w:rsidR="00BD3C0D">
                  <w:instrText xml:space="preserve"> PAGE  \* MERGEFORMAT </w:instrText>
                </w:r>
                <w:r>
                  <w:fldChar w:fldCharType="separate"/>
                </w:r>
                <w:r w:rsidR="00EE3AA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D48" w:rsidRDefault="001D1D48" w:rsidP="001D1D48">
      <w:r>
        <w:separator/>
      </w:r>
    </w:p>
  </w:footnote>
  <w:footnote w:type="continuationSeparator" w:id="1">
    <w:p w:rsidR="001D1D48" w:rsidRDefault="001D1D48" w:rsidP="001D1D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6769B"/>
    <w:multiLevelType w:val="singleLevel"/>
    <w:tmpl w:val="61D6769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ACE6647"/>
    <w:rsid w:val="FFFFC742"/>
    <w:rsid w:val="000551BB"/>
    <w:rsid w:val="00167B5C"/>
    <w:rsid w:val="001D1D48"/>
    <w:rsid w:val="00205F09"/>
    <w:rsid w:val="00230402"/>
    <w:rsid w:val="002367F4"/>
    <w:rsid w:val="002F7B23"/>
    <w:rsid w:val="003E66B6"/>
    <w:rsid w:val="003F57F7"/>
    <w:rsid w:val="004D0B5D"/>
    <w:rsid w:val="00610914"/>
    <w:rsid w:val="00673923"/>
    <w:rsid w:val="008E1BD4"/>
    <w:rsid w:val="00944967"/>
    <w:rsid w:val="00AA4736"/>
    <w:rsid w:val="00AD2F4E"/>
    <w:rsid w:val="00BD3C0D"/>
    <w:rsid w:val="00D5461A"/>
    <w:rsid w:val="00EE3AA5"/>
    <w:rsid w:val="00FB2316"/>
    <w:rsid w:val="10E812A6"/>
    <w:rsid w:val="20652F4B"/>
    <w:rsid w:val="22681CD9"/>
    <w:rsid w:val="2612035C"/>
    <w:rsid w:val="2FE92147"/>
    <w:rsid w:val="36F55D23"/>
    <w:rsid w:val="4DB030D5"/>
    <w:rsid w:val="584F4730"/>
    <w:rsid w:val="5A086D26"/>
    <w:rsid w:val="5B231DFD"/>
    <w:rsid w:val="672138FF"/>
    <w:rsid w:val="6B2A329D"/>
    <w:rsid w:val="74FAE69D"/>
    <w:rsid w:val="7ACE6647"/>
    <w:rsid w:val="7EAA7A5F"/>
    <w:rsid w:val="D2DB3503"/>
    <w:rsid w:val="00602C82"/>
    <w:rsid w:val="00657723"/>
    <w:rsid w:val="00A50615"/>
    <w:rsid w:val="00CA77A5"/>
    <w:rsid w:val="20362A4E"/>
    <w:rsid w:val="2A012550"/>
    <w:rsid w:val="57F75111"/>
    <w:rsid w:val="60C10640"/>
    <w:rsid w:val="785C38D4"/>
    <w:rsid w:val="7D366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D4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1D1D48"/>
    <w:rPr>
      <w:sz w:val="18"/>
      <w:szCs w:val="18"/>
    </w:rPr>
  </w:style>
  <w:style w:type="paragraph" w:styleId="a4">
    <w:name w:val="footer"/>
    <w:basedOn w:val="a"/>
    <w:link w:val="Char0"/>
    <w:qFormat/>
    <w:rsid w:val="001D1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1D1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1D1D4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1D1D48"/>
    <w:rPr>
      <w:b/>
    </w:rPr>
  </w:style>
  <w:style w:type="character" w:customStyle="1" w:styleId="Char1">
    <w:name w:val="页眉 Char"/>
    <w:basedOn w:val="a0"/>
    <w:link w:val="a5"/>
    <w:qFormat/>
    <w:rsid w:val="001D1D48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1D1D48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1D1D4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1390</Words>
  <Characters>21</Characters>
  <Application>Microsoft Office Word</Application>
  <DocSecurity>0</DocSecurity>
  <Lines>1</Lines>
  <Paragraphs>2</Paragraphs>
  <ScaleCrop>false</ScaleCrop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15</cp:revision>
  <cp:lastPrinted>2022-01-13T05:49:00Z</cp:lastPrinted>
  <dcterms:created xsi:type="dcterms:W3CDTF">2020-12-18T16:48:00Z</dcterms:created>
  <dcterms:modified xsi:type="dcterms:W3CDTF">2022-01-23T13:25:00Z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C9FF13B80FC443C8B6C1E639FC45BA2F</vt:lpwstr>
  </property>
</Properties>
</file>