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90" w:rsidRPr="00085790" w:rsidRDefault="00085790" w:rsidP="00085790">
      <w:pPr>
        <w:jc w:val="center"/>
        <w:rPr>
          <w:rFonts w:ascii="方正小标宋简体" w:eastAsia="方正小标宋简体"/>
          <w:sz w:val="36"/>
          <w:szCs w:val="36"/>
        </w:rPr>
      </w:pPr>
      <w:r w:rsidRPr="00085790">
        <w:rPr>
          <w:rFonts w:ascii="方正小标宋简体" w:eastAsia="方正小标宋简体" w:hint="eastAsia"/>
          <w:sz w:val="36"/>
          <w:szCs w:val="36"/>
        </w:rPr>
        <w:t>关于加快建设青瓷特色小村落的建议的</w:t>
      </w:r>
    </w:p>
    <w:p w:rsidR="00F10119" w:rsidRDefault="00085790" w:rsidP="00085790">
      <w:pPr>
        <w:jc w:val="center"/>
        <w:rPr>
          <w:rFonts w:ascii="方正小标宋简体" w:eastAsia="方正小标宋简体"/>
          <w:sz w:val="36"/>
          <w:szCs w:val="36"/>
        </w:rPr>
      </w:pPr>
      <w:r w:rsidRPr="00085790">
        <w:rPr>
          <w:rFonts w:ascii="方正小标宋简体" w:eastAsia="方正小标宋简体" w:hint="eastAsia"/>
          <w:sz w:val="36"/>
          <w:szCs w:val="36"/>
        </w:rPr>
        <w:t>协办意见函</w:t>
      </w:r>
    </w:p>
    <w:p w:rsidR="00085790" w:rsidRPr="00EF7972" w:rsidRDefault="00085790" w:rsidP="00085790">
      <w:pPr>
        <w:jc w:val="left"/>
        <w:rPr>
          <w:rFonts w:ascii="仿宋_GB2312" w:eastAsia="仿宋_GB2312" w:hAnsi="黑体"/>
          <w:sz w:val="32"/>
          <w:szCs w:val="32"/>
        </w:rPr>
      </w:pPr>
      <w:r w:rsidRPr="00EF7972">
        <w:rPr>
          <w:rFonts w:ascii="仿宋_GB2312" w:eastAsia="仿宋_GB2312" w:hAnsi="黑体" w:hint="eastAsia"/>
          <w:sz w:val="32"/>
          <w:szCs w:val="32"/>
        </w:rPr>
        <w:t>市文广局：</w:t>
      </w:r>
    </w:p>
    <w:p w:rsidR="00085790" w:rsidRPr="00EF7972" w:rsidRDefault="00085790" w:rsidP="00085790">
      <w:pPr>
        <w:widowControl/>
        <w:spacing w:line="600" w:lineRule="exact"/>
        <w:ind w:firstLine="640"/>
        <w:rPr>
          <w:rFonts w:ascii="仿宋_GB2312" w:eastAsia="仿宋_GB2312" w:hAnsi="黑体"/>
          <w:sz w:val="32"/>
          <w:szCs w:val="32"/>
        </w:rPr>
      </w:pPr>
      <w:r w:rsidRPr="00EF7972">
        <w:rPr>
          <w:rFonts w:ascii="仿宋_GB2312" w:eastAsia="仿宋_GB2312" w:hAnsi="黑体" w:hint="eastAsia"/>
          <w:sz w:val="32"/>
          <w:szCs w:val="32"/>
        </w:rPr>
        <w:t>孙建勇代表提出的“关于加快建设青瓷特色小村落的建议”收悉。作为协办单位，我们对建议的有关内容进行了认真分析研究，现就有关协办意见答复如下：</w:t>
      </w:r>
    </w:p>
    <w:p w:rsidR="00085790" w:rsidRPr="00EF7972" w:rsidRDefault="00085790" w:rsidP="00085790">
      <w:pPr>
        <w:widowControl/>
        <w:spacing w:line="600" w:lineRule="exact"/>
        <w:ind w:firstLine="640"/>
        <w:rPr>
          <w:rFonts w:ascii="仿宋_GB2312" w:eastAsia="仿宋_GB2312" w:hAnsi="黑体"/>
          <w:sz w:val="32"/>
          <w:szCs w:val="32"/>
        </w:rPr>
      </w:pPr>
      <w:r w:rsidRPr="00EF7972">
        <w:rPr>
          <w:rFonts w:ascii="仿宋_GB2312" w:eastAsia="仿宋_GB2312" w:hAnsi="黑体" w:hint="eastAsia"/>
          <w:sz w:val="32"/>
          <w:szCs w:val="32"/>
        </w:rPr>
        <w:t xml:space="preserve"> “秘色瓷都，智造慈溪”成为我市最新“代言词”，体现了慈溪城市文化和经济的特点。但是由于长期的“五保”政策监管，上林湖区块近三十年来所有建设活动几乎停止，</w:t>
      </w:r>
      <w:r w:rsidR="00BD2948" w:rsidRPr="00EF7972">
        <w:rPr>
          <w:rFonts w:ascii="仿宋_GB2312" w:eastAsia="仿宋_GB2312" w:hAnsi="黑体" w:hint="eastAsia"/>
          <w:sz w:val="32"/>
          <w:szCs w:val="32"/>
        </w:rPr>
        <w:t>周边环境</w:t>
      </w:r>
      <w:r w:rsidR="00BD2948">
        <w:rPr>
          <w:rFonts w:ascii="仿宋_GB2312" w:eastAsia="仿宋_GB2312" w:hAnsi="黑体" w:hint="eastAsia"/>
          <w:sz w:val="32"/>
          <w:szCs w:val="32"/>
        </w:rPr>
        <w:t>无法满足</w:t>
      </w:r>
      <w:r w:rsidRPr="00EF7972">
        <w:rPr>
          <w:rFonts w:ascii="仿宋_GB2312" w:eastAsia="仿宋_GB2312" w:hAnsi="黑体" w:hint="eastAsia"/>
          <w:sz w:val="32"/>
          <w:szCs w:val="32"/>
        </w:rPr>
        <w:t>新建遗址公园</w:t>
      </w:r>
      <w:r w:rsidR="00BD2948">
        <w:rPr>
          <w:rFonts w:ascii="仿宋_GB2312" w:eastAsia="仿宋_GB2312" w:hAnsi="黑体" w:hint="eastAsia"/>
          <w:sz w:val="32"/>
          <w:szCs w:val="32"/>
        </w:rPr>
        <w:t>和栲栳健身步道的接待需求</w:t>
      </w:r>
      <w:r w:rsidRPr="00EF7972">
        <w:rPr>
          <w:rFonts w:ascii="仿宋_GB2312" w:eastAsia="仿宋_GB2312" w:hAnsi="黑体" w:hint="eastAsia"/>
          <w:sz w:val="32"/>
          <w:szCs w:val="32"/>
        </w:rPr>
        <w:t>。</w:t>
      </w:r>
      <w:r w:rsidR="00BD2948">
        <w:rPr>
          <w:rFonts w:ascii="仿宋_GB2312" w:eastAsia="仿宋_GB2312" w:hAnsi="黑体" w:hint="eastAsia"/>
          <w:sz w:val="32"/>
          <w:szCs w:val="32"/>
        </w:rPr>
        <w:t>收到协办件</w:t>
      </w:r>
      <w:r w:rsidRPr="00EF7972">
        <w:rPr>
          <w:rFonts w:ascii="仿宋_GB2312" w:eastAsia="仿宋_GB2312" w:hAnsi="黑体" w:hint="eastAsia"/>
          <w:sz w:val="32"/>
          <w:szCs w:val="32"/>
        </w:rPr>
        <w:t>后，我镇积极与市文广局进行对接，待市级建设方案确定后，我镇将全力协助文广局</w:t>
      </w:r>
      <w:r w:rsidR="00BD2948">
        <w:rPr>
          <w:rFonts w:ascii="仿宋_GB2312" w:eastAsia="仿宋_GB2312" w:hAnsi="黑体" w:hint="eastAsia"/>
          <w:sz w:val="32"/>
          <w:szCs w:val="32"/>
        </w:rPr>
        <w:t>等市级部门</w:t>
      </w:r>
      <w:r w:rsidRPr="00EF7972">
        <w:rPr>
          <w:rFonts w:ascii="仿宋_GB2312" w:eastAsia="仿宋_GB2312" w:hAnsi="黑体" w:hint="eastAsia"/>
          <w:sz w:val="32"/>
          <w:szCs w:val="32"/>
        </w:rPr>
        <w:t>抓好青瓷特色小村落的开发建设。</w:t>
      </w:r>
    </w:p>
    <w:p w:rsidR="00085790" w:rsidRPr="00EF7972" w:rsidRDefault="00085790" w:rsidP="00085790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F7972">
        <w:rPr>
          <w:rFonts w:ascii="仿宋_GB2312" w:eastAsia="仿宋_GB2312" w:hAnsi="黑体" w:hint="eastAsia"/>
          <w:sz w:val="32"/>
          <w:szCs w:val="32"/>
        </w:rPr>
        <w:t>以上是我们的协办意见，如有不当，请予指正。同时，请转达对孙建勇代表关心支持我们工作的谢意！</w:t>
      </w:r>
    </w:p>
    <w:p w:rsidR="00085790" w:rsidRPr="00EF7972" w:rsidRDefault="00085790" w:rsidP="00085790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085790" w:rsidRPr="00EF7972" w:rsidRDefault="00085790" w:rsidP="00085790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F7972">
        <w:rPr>
          <w:rFonts w:ascii="仿宋_GB2312" w:eastAsia="仿宋_GB2312" w:hAnsi="黑体" w:hint="eastAsia"/>
          <w:sz w:val="32"/>
          <w:szCs w:val="32"/>
        </w:rPr>
        <w:t>联系人：余建      联系电话：18868610506</w:t>
      </w:r>
    </w:p>
    <w:p w:rsidR="00085790" w:rsidRPr="00EF7972" w:rsidRDefault="00085790" w:rsidP="00085790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085790" w:rsidRPr="00EF7972" w:rsidRDefault="00085790" w:rsidP="00085790">
      <w:pPr>
        <w:spacing w:line="560" w:lineRule="exact"/>
        <w:ind w:firstLineChars="1850" w:firstLine="5920"/>
        <w:rPr>
          <w:rFonts w:ascii="仿宋_GB2312" w:eastAsia="仿宋_GB2312" w:hAnsi="黑体"/>
          <w:sz w:val="32"/>
          <w:szCs w:val="32"/>
        </w:rPr>
      </w:pPr>
      <w:r w:rsidRPr="00EF7972">
        <w:rPr>
          <w:rFonts w:ascii="仿宋_GB2312" w:eastAsia="仿宋_GB2312" w:hAnsi="黑体" w:hint="eastAsia"/>
          <w:sz w:val="32"/>
          <w:szCs w:val="32"/>
        </w:rPr>
        <w:t>桥头镇人民政府</w:t>
      </w:r>
    </w:p>
    <w:p w:rsidR="00085790" w:rsidRPr="00EF7972" w:rsidRDefault="00085790" w:rsidP="00085790">
      <w:pPr>
        <w:spacing w:line="560" w:lineRule="exact"/>
        <w:ind w:firstLineChars="1850" w:firstLine="5920"/>
        <w:rPr>
          <w:rFonts w:ascii="仿宋_GB2312" w:eastAsia="仿宋_GB2312" w:hAnsi="黑体"/>
          <w:sz w:val="32"/>
          <w:szCs w:val="32"/>
        </w:rPr>
      </w:pPr>
      <w:r w:rsidRPr="00EF7972">
        <w:rPr>
          <w:rFonts w:ascii="仿宋_GB2312" w:eastAsia="仿宋_GB2312" w:hAnsi="黑体" w:hint="eastAsia"/>
          <w:sz w:val="32"/>
          <w:szCs w:val="32"/>
        </w:rPr>
        <w:t>2018年4月28日</w:t>
      </w:r>
    </w:p>
    <w:p w:rsidR="00085790" w:rsidRPr="00EF7972" w:rsidRDefault="00085790" w:rsidP="00085790">
      <w:pPr>
        <w:jc w:val="left"/>
        <w:rPr>
          <w:rFonts w:ascii="仿宋_GB2312" w:eastAsia="仿宋_GB2312" w:hAnsi="黑体"/>
          <w:sz w:val="32"/>
          <w:szCs w:val="32"/>
        </w:rPr>
      </w:pPr>
    </w:p>
    <w:sectPr w:rsidR="00085790" w:rsidRPr="00EF7972" w:rsidSect="00F10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A5" w:rsidRDefault="00B610A5" w:rsidP="00085790">
      <w:r>
        <w:separator/>
      </w:r>
    </w:p>
  </w:endnote>
  <w:endnote w:type="continuationSeparator" w:id="1">
    <w:p w:rsidR="00B610A5" w:rsidRDefault="00B610A5" w:rsidP="0008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A5" w:rsidRDefault="00B610A5" w:rsidP="00085790">
      <w:r>
        <w:separator/>
      </w:r>
    </w:p>
  </w:footnote>
  <w:footnote w:type="continuationSeparator" w:id="1">
    <w:p w:rsidR="00B610A5" w:rsidRDefault="00B610A5" w:rsidP="00085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790"/>
    <w:rsid w:val="00085790"/>
    <w:rsid w:val="007E4DDE"/>
    <w:rsid w:val="00840E4C"/>
    <w:rsid w:val="00AB479C"/>
    <w:rsid w:val="00B610A5"/>
    <w:rsid w:val="00BB16AD"/>
    <w:rsid w:val="00BD0F55"/>
    <w:rsid w:val="00BD2948"/>
    <w:rsid w:val="00D37A0B"/>
    <w:rsid w:val="00EF7972"/>
    <w:rsid w:val="00F1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790"/>
    <w:rPr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rsid w:val="0008579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840E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0E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2018-04-27T08:26:00Z</cp:lastPrinted>
  <dcterms:created xsi:type="dcterms:W3CDTF">2018-04-27T06:25:00Z</dcterms:created>
  <dcterms:modified xsi:type="dcterms:W3CDTF">2018-04-28T05:49:00Z</dcterms:modified>
</cp:coreProperties>
</file>