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925" w:rsidRDefault="00F13925">
      <w:pPr>
        <w:spacing w:line="560" w:lineRule="exact"/>
        <w:jc w:val="center"/>
        <w:rPr>
          <w:rFonts w:ascii="宋体" w:eastAsia="宋体" w:hAnsi="宋体" w:cs="Arial"/>
          <w:b/>
          <w:sz w:val="44"/>
          <w:szCs w:val="44"/>
        </w:rPr>
      </w:pPr>
    </w:p>
    <w:p w:rsidR="00F13925" w:rsidRDefault="00F13925">
      <w:pPr>
        <w:spacing w:line="560" w:lineRule="exact"/>
        <w:jc w:val="center"/>
        <w:rPr>
          <w:rFonts w:ascii="宋体" w:eastAsia="宋体" w:hAnsi="宋体" w:cs="Arial"/>
          <w:b/>
          <w:sz w:val="44"/>
          <w:szCs w:val="44"/>
        </w:rPr>
      </w:pPr>
    </w:p>
    <w:p w:rsidR="00F13925" w:rsidRDefault="00070859">
      <w:pPr>
        <w:spacing w:line="560" w:lineRule="exact"/>
        <w:jc w:val="center"/>
        <w:rPr>
          <w:rFonts w:ascii="宋体" w:eastAsia="宋体" w:hAnsi="宋体" w:cs="Arial"/>
          <w:b/>
          <w:sz w:val="44"/>
          <w:szCs w:val="44"/>
        </w:rPr>
      </w:pPr>
      <w:r w:rsidRPr="00070859">
        <w:rPr>
          <w:rFonts w:ascii="宋体" w:eastAsia="宋体" w:hAnsi="宋体" w:cs="Arial" w:hint="eastAsia"/>
          <w:b/>
          <w:sz w:val="44"/>
          <w:szCs w:val="44"/>
        </w:rPr>
        <w:t>关于整治私人车位</w:t>
      </w:r>
      <w:r w:rsidR="00F20FF2" w:rsidRPr="00070859">
        <w:rPr>
          <w:rFonts w:ascii="宋体" w:eastAsia="宋体" w:hAnsi="宋体" w:cs="Arial" w:hint="eastAsia"/>
          <w:b/>
          <w:sz w:val="44"/>
          <w:szCs w:val="44"/>
        </w:rPr>
        <w:t>霸占</w:t>
      </w:r>
      <w:r w:rsidRPr="00070859">
        <w:rPr>
          <w:rFonts w:ascii="宋体" w:eastAsia="宋体" w:hAnsi="宋体" w:cs="Arial" w:hint="eastAsia"/>
          <w:b/>
          <w:sz w:val="44"/>
          <w:szCs w:val="44"/>
        </w:rPr>
        <w:t>乱象的建议</w:t>
      </w:r>
    </w:p>
    <w:p w:rsidR="00F13925" w:rsidRDefault="00F13925">
      <w:pPr>
        <w:spacing w:line="560" w:lineRule="exact"/>
        <w:rPr>
          <w:rFonts w:ascii="楷体_GB2312" w:eastAsia="楷体_GB2312"/>
          <w:sz w:val="32"/>
          <w:szCs w:val="32"/>
        </w:rPr>
      </w:pPr>
    </w:p>
    <w:p w:rsidR="00F13925" w:rsidRDefault="00C245F4">
      <w:pPr>
        <w:spacing w:line="560" w:lineRule="exact"/>
        <w:rPr>
          <w:rFonts w:ascii="楷体_GB2312" w:eastAsia="楷体_GB2312"/>
          <w:sz w:val="32"/>
          <w:szCs w:val="32"/>
        </w:rPr>
      </w:pPr>
      <w:r>
        <w:rPr>
          <w:rFonts w:ascii="楷体_GB2312" w:eastAsia="楷体_GB2312" w:hint="eastAsia"/>
          <w:sz w:val="32"/>
          <w:szCs w:val="32"/>
        </w:rPr>
        <w:t>领衔代表：奕红力</w:t>
      </w:r>
    </w:p>
    <w:p w:rsidR="00F13925" w:rsidRDefault="00C245F4">
      <w:pPr>
        <w:spacing w:line="560" w:lineRule="exact"/>
      </w:pPr>
      <w:r>
        <w:rPr>
          <w:rFonts w:ascii="楷体_GB2312" w:eastAsia="楷体_GB2312" w:hint="eastAsia"/>
          <w:sz w:val="32"/>
          <w:szCs w:val="32"/>
        </w:rPr>
        <w:t>附议代表：</w:t>
      </w:r>
    </w:p>
    <w:p w:rsidR="00F13925" w:rsidRDefault="00F13925">
      <w:pPr>
        <w:spacing w:line="560" w:lineRule="exact"/>
        <w:ind w:firstLineChars="200" w:firstLine="640"/>
        <w:rPr>
          <w:rFonts w:ascii="仿宋_GB2312" w:eastAsia="仿宋_GB2312" w:hAnsi="仿宋_GB2312" w:cs="仿宋_GB2312"/>
          <w:sz w:val="32"/>
          <w:szCs w:val="32"/>
        </w:rPr>
      </w:pPr>
    </w:p>
    <w:p w:rsidR="00F13925" w:rsidRDefault="00C245F4" w:rsidP="0007085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霸占车位这个问题一直是大多数车主的一个痛点问题。车是私人财产，但是私人车位也是私人财产。</w:t>
      </w:r>
      <w:proofErr w:type="gramStart"/>
      <w:r>
        <w:rPr>
          <w:rFonts w:ascii="仿宋_GB2312" w:eastAsia="仿宋_GB2312" w:hAnsi="仿宋_GB2312" w:cs="仿宋_GB2312" w:hint="eastAsia"/>
          <w:sz w:val="32"/>
          <w:szCs w:val="32"/>
        </w:rPr>
        <w:t>目前处</w:t>
      </w:r>
      <w:proofErr w:type="gramEnd"/>
      <w:r>
        <w:rPr>
          <w:rFonts w:ascii="仿宋_GB2312" w:eastAsia="仿宋_GB2312" w:hAnsi="仿宋_GB2312" w:cs="仿宋_GB2312" w:hint="eastAsia"/>
          <w:sz w:val="32"/>
          <w:szCs w:val="32"/>
        </w:rPr>
        <w:t>理该违法侵占行为的仅仅限于电话沟通</w:t>
      </w:r>
      <w:r w:rsidR="00070859">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挪车等</w:t>
      </w:r>
      <w:proofErr w:type="gramEnd"/>
      <w:r>
        <w:rPr>
          <w:rFonts w:ascii="仿宋_GB2312" w:eastAsia="仿宋_GB2312" w:hAnsi="仿宋_GB2312" w:cs="仿宋_GB2312" w:hint="eastAsia"/>
          <w:sz w:val="32"/>
          <w:szCs w:val="32"/>
        </w:rPr>
        <w:t>协调方式的处理，对侵占行为人的处理力度微乎其微。如果遇到一个不讲理的主，可以说是毫无办法。报警也只是让霸占车位车辆开走而已，如果车位业主对霸占车位车辆有所措施，反而会被判定为损坏个人财物论处。由于霸占车位的违规行为几乎没有任何违规成本，导致越来越多的霸占车位事件发生，已经引起了广大群众的反感，是时候加以重视并立法解决了，这样的事情看似不大，实</w:t>
      </w:r>
      <w:r w:rsidR="00070859">
        <w:rPr>
          <w:rFonts w:ascii="仿宋_GB2312" w:eastAsia="仿宋_GB2312" w:hAnsi="仿宋_GB2312" w:cs="仿宋_GB2312" w:hint="eastAsia"/>
          <w:sz w:val="32"/>
          <w:szCs w:val="32"/>
        </w:rPr>
        <w:t>则已经严重影响到了国人对于法治的信心。法律应该保护每一个公民的权利，而公民的私人财产需要有效的法制措施来保护</w:t>
      </w:r>
      <w:r>
        <w:rPr>
          <w:rFonts w:ascii="仿宋_GB2312" w:eastAsia="仿宋_GB2312" w:hAnsi="仿宋_GB2312" w:cs="仿宋_GB2312" w:hint="eastAsia"/>
          <w:sz w:val="32"/>
          <w:szCs w:val="32"/>
        </w:rPr>
        <w:t>。车位业主的权益被别人侵害的时候，目前是没有任何办法维护自己的利益的，这严重不符合法治社会的标准。</w:t>
      </w:r>
    </w:p>
    <w:p w:rsidR="00F13925" w:rsidRDefault="00C245F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对此，我建议：</w:t>
      </w:r>
    </w:p>
    <w:p w:rsidR="00F13925" w:rsidRDefault="00C245F4">
      <w:pPr>
        <w:pStyle w:val="a5"/>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一是交警或综合执法局等相关部门应该把霸占车位视为违</w:t>
      </w:r>
      <w:r>
        <w:rPr>
          <w:rFonts w:ascii="仿宋_GB2312" w:eastAsia="仿宋_GB2312" w:hAnsi="仿宋_GB2312" w:cs="仿宋_GB2312" w:hint="eastAsia"/>
          <w:sz w:val="32"/>
          <w:szCs w:val="32"/>
        </w:rPr>
        <w:lastRenderedPageBreak/>
        <w:t>章停车处理。</w:t>
      </w:r>
    </w:p>
    <w:p w:rsidR="00F13925" w:rsidRDefault="00C245F4">
      <w:pPr>
        <w:pStyle w:val="a5"/>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二是地方应支持车位业主对霸占车位车辆按霸占时长进行收费以弥补业主损失。</w:t>
      </w:r>
    </w:p>
    <w:p w:rsidR="00F13925" w:rsidRDefault="00C245F4">
      <w:pPr>
        <w:pStyle w:val="a5"/>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w:t>
      </w:r>
      <w:bookmarkStart w:id="0" w:name="_GoBack"/>
      <w:bookmarkEnd w:id="0"/>
      <w:r>
        <w:rPr>
          <w:rFonts w:ascii="仿宋_GB2312" w:eastAsia="仿宋_GB2312" w:hAnsi="仿宋_GB2312" w:cs="仿宋_GB2312" w:hint="eastAsia"/>
          <w:sz w:val="32"/>
          <w:szCs w:val="32"/>
        </w:rPr>
        <w:t>对于多次恶意霸占车位的车辆，可以视同车主放弃自己的财产处置权，地方应支持业主自行处理其个人财产上的所有物品，包括车辆。</w:t>
      </w:r>
    </w:p>
    <w:p w:rsidR="00F13925" w:rsidRDefault="00F13925">
      <w:pPr>
        <w:spacing w:line="560" w:lineRule="exact"/>
        <w:ind w:left="420"/>
      </w:pPr>
    </w:p>
    <w:p w:rsidR="00F13925" w:rsidRDefault="00F13925">
      <w:pPr>
        <w:spacing w:line="560" w:lineRule="exact"/>
        <w:ind w:left="420"/>
      </w:pPr>
    </w:p>
    <w:sectPr w:rsidR="00F13925" w:rsidSect="00F13925">
      <w:footerReference w:type="default" r:id="rId7"/>
      <w:pgSz w:w="11906" w:h="16838"/>
      <w:pgMar w:top="2098" w:right="1531" w:bottom="1984" w:left="1531" w:header="1020" w:footer="158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C95" w:rsidRDefault="00183C95" w:rsidP="00F13925">
      <w:r>
        <w:separator/>
      </w:r>
    </w:p>
  </w:endnote>
  <w:endnote w:type="continuationSeparator" w:id="0">
    <w:p w:rsidR="00183C95" w:rsidRDefault="00183C95" w:rsidP="00F139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方正楷体_GBK"/>
    <w:panose1 w:val="02010609030101010101"/>
    <w:charset w:val="86"/>
    <w:family w:val="modern"/>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25" w:rsidRDefault="002D4E2D">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13925" w:rsidRDefault="002D4E2D">
                <w:pPr>
                  <w:pStyle w:val="a3"/>
                </w:pPr>
                <w:r>
                  <w:fldChar w:fldCharType="begin"/>
                </w:r>
                <w:r w:rsidR="00C245F4">
                  <w:instrText xml:space="preserve"> PAGE  \* MERGEFORMAT </w:instrText>
                </w:r>
                <w:r>
                  <w:fldChar w:fldCharType="separate"/>
                </w:r>
                <w:r w:rsidR="00F20FF2">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C95" w:rsidRDefault="00183C95" w:rsidP="00F13925">
      <w:r>
        <w:separator/>
      </w:r>
    </w:p>
  </w:footnote>
  <w:footnote w:type="continuationSeparator" w:id="0">
    <w:p w:rsidR="00183C95" w:rsidRDefault="00183C95" w:rsidP="00F139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c0NzM3YTI1YTg4NDAzYmQxZjBiNDAxZmQ4OTNjNWUifQ=="/>
  </w:docVars>
  <w:rsids>
    <w:rsidRoot w:val="00F67009"/>
    <w:rsid w:val="00070859"/>
    <w:rsid w:val="00117043"/>
    <w:rsid w:val="00183C95"/>
    <w:rsid w:val="002172B4"/>
    <w:rsid w:val="002D4E2D"/>
    <w:rsid w:val="004B7AB4"/>
    <w:rsid w:val="00C245F4"/>
    <w:rsid w:val="00F13925"/>
    <w:rsid w:val="00F20FF2"/>
    <w:rsid w:val="00F3683E"/>
    <w:rsid w:val="00F67009"/>
    <w:rsid w:val="3FDB71B8"/>
    <w:rsid w:val="62DC63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9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F13925"/>
    <w:pPr>
      <w:tabs>
        <w:tab w:val="center" w:pos="4153"/>
        <w:tab w:val="right" w:pos="8306"/>
      </w:tabs>
      <w:snapToGrid w:val="0"/>
      <w:jc w:val="left"/>
    </w:pPr>
    <w:rPr>
      <w:sz w:val="18"/>
    </w:rPr>
  </w:style>
  <w:style w:type="paragraph" w:styleId="a4">
    <w:name w:val="header"/>
    <w:basedOn w:val="a"/>
    <w:uiPriority w:val="99"/>
    <w:semiHidden/>
    <w:unhideWhenUsed/>
    <w:rsid w:val="00F1392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rsid w:val="00F1392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Windows 用户</cp:lastModifiedBy>
  <cp:revision>5</cp:revision>
  <dcterms:created xsi:type="dcterms:W3CDTF">2023-12-22T06:11:00Z</dcterms:created>
  <dcterms:modified xsi:type="dcterms:W3CDTF">2024-01-12T06:57:00Z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8974E369EE024FE2AC6D16385549F39E_12</vt:lpwstr>
  </property>
</Properties>
</file>