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FA9" w:rsidRDefault="002C1FA9" w:rsidP="002C1FA9">
      <w:pPr>
        <w:spacing w:line="560" w:lineRule="exact"/>
        <w:ind w:right="620"/>
        <w:rPr>
          <w:rFonts w:ascii="仿宋_GB2312" w:eastAsia="仿宋_GB2312"/>
          <w:sz w:val="32"/>
        </w:rPr>
      </w:pPr>
    </w:p>
    <w:p w:rsidR="002C1FA9" w:rsidRPr="00DD7794" w:rsidRDefault="002C1FA9" w:rsidP="00DD7794">
      <w:pPr>
        <w:spacing w:line="1000" w:lineRule="exact"/>
        <w:jc w:val="center"/>
        <w:rPr>
          <w:rFonts w:ascii="方正小标宋简体" w:eastAsia="方正小标宋简体" w:hint="eastAsia"/>
          <w:spacing w:val="82"/>
          <w:sz w:val="84"/>
        </w:rPr>
      </w:pPr>
      <w:r>
        <w:rPr>
          <w:rFonts w:ascii="方正小标宋简体" w:eastAsia="方正小标宋简体" w:hint="eastAsia"/>
          <w:spacing w:val="82"/>
          <w:sz w:val="84"/>
        </w:rPr>
        <w:t>慈溪市</w:t>
      </w:r>
      <w:r w:rsidR="008B14A1">
        <w:rPr>
          <w:rFonts w:ascii="方正小标宋简体" w:eastAsia="方正小标宋简体" w:hint="eastAsia"/>
          <w:spacing w:val="82"/>
          <w:sz w:val="84"/>
        </w:rPr>
        <w:t>公安</w:t>
      </w:r>
      <w:r>
        <w:rPr>
          <w:rFonts w:ascii="方正小标宋简体" w:eastAsia="方正小标宋简体" w:hint="eastAsia"/>
          <w:spacing w:val="82"/>
          <w:sz w:val="84"/>
        </w:rPr>
        <w:t>局</w:t>
      </w:r>
    </w:p>
    <w:p w:rsidR="00DD7794" w:rsidRDefault="00DD7794" w:rsidP="00DD7794">
      <w:pPr>
        <w:pBdr>
          <w:bottom w:val="single" w:sz="4" w:space="1" w:color="auto"/>
        </w:pBdr>
        <w:wordWrap w:val="0"/>
        <w:spacing w:line="560" w:lineRule="exact"/>
        <w:jc w:val="right"/>
        <w:rPr>
          <w:rFonts w:ascii="仿宋_GB2312" w:eastAsia="仿宋_GB2312"/>
          <w:sz w:val="32"/>
        </w:rPr>
      </w:pPr>
    </w:p>
    <w:p w:rsidR="002C1FA9" w:rsidRDefault="002C1FA9" w:rsidP="002C1FA9">
      <w:pPr>
        <w:spacing w:line="560" w:lineRule="exact"/>
        <w:rPr>
          <w:rFonts w:ascii="仿宋_GB2312" w:eastAsia="仿宋_GB2312"/>
          <w:sz w:val="32"/>
        </w:rPr>
      </w:pPr>
    </w:p>
    <w:p w:rsidR="002C1FA9" w:rsidRDefault="002C1FA9" w:rsidP="002C1FA9">
      <w:pPr>
        <w:spacing w:line="560" w:lineRule="exact"/>
        <w:rPr>
          <w:rFonts w:ascii="仿宋_GB2312" w:eastAsia="仿宋_GB2312"/>
          <w:sz w:val="32"/>
        </w:rPr>
      </w:pPr>
    </w:p>
    <w:p w:rsidR="002C1FA9" w:rsidRDefault="002C1FA9" w:rsidP="002C1FA9">
      <w:pPr>
        <w:spacing w:line="560" w:lineRule="exact"/>
        <w:jc w:val="center"/>
        <w:rPr>
          <w:rFonts w:ascii="方正小标宋简体" w:eastAsia="方正小标宋简体"/>
          <w:sz w:val="44"/>
          <w:szCs w:val="44"/>
        </w:rPr>
      </w:pPr>
      <w:r w:rsidRPr="002A3970">
        <w:rPr>
          <w:rFonts w:ascii="方正小标宋简体" w:eastAsia="方正小标宋简体" w:hint="eastAsia"/>
          <w:sz w:val="44"/>
          <w:szCs w:val="44"/>
        </w:rPr>
        <w:t>关于市</w:t>
      </w:r>
      <w:r w:rsidR="00EF4189">
        <w:rPr>
          <w:rFonts w:ascii="方正小标宋简体" w:eastAsia="方正小标宋简体" w:hint="eastAsia"/>
          <w:sz w:val="44"/>
          <w:szCs w:val="44"/>
        </w:rPr>
        <w:t>十七</w:t>
      </w:r>
      <w:r w:rsidRPr="002A3970">
        <w:rPr>
          <w:rFonts w:ascii="方正小标宋简体" w:eastAsia="方正小标宋简体" w:hint="eastAsia"/>
          <w:sz w:val="44"/>
          <w:szCs w:val="44"/>
        </w:rPr>
        <w:t>届人大</w:t>
      </w:r>
      <w:r w:rsidR="00EF4189">
        <w:rPr>
          <w:rFonts w:ascii="方正小标宋简体" w:eastAsia="方正小标宋简体" w:hint="eastAsia"/>
          <w:sz w:val="44"/>
          <w:szCs w:val="44"/>
        </w:rPr>
        <w:t>三</w:t>
      </w:r>
      <w:r w:rsidRPr="002A3970">
        <w:rPr>
          <w:rFonts w:ascii="方正小标宋简体" w:eastAsia="方正小标宋简体" w:hint="eastAsia"/>
          <w:sz w:val="44"/>
          <w:szCs w:val="44"/>
        </w:rPr>
        <w:t>次会议</w:t>
      </w:r>
    </w:p>
    <w:p w:rsidR="002C1FA9" w:rsidRPr="002A3970" w:rsidRDefault="002C1FA9" w:rsidP="002C1FA9">
      <w:pPr>
        <w:spacing w:line="560" w:lineRule="exact"/>
        <w:jc w:val="center"/>
        <w:rPr>
          <w:rFonts w:ascii="方正小标宋简体" w:eastAsia="方正小标宋简体"/>
          <w:sz w:val="44"/>
          <w:szCs w:val="44"/>
        </w:rPr>
      </w:pPr>
      <w:r w:rsidRPr="002A3970">
        <w:rPr>
          <w:rFonts w:ascii="方正小标宋简体" w:eastAsia="方正小标宋简体" w:hint="eastAsia"/>
          <w:sz w:val="44"/>
          <w:szCs w:val="44"/>
        </w:rPr>
        <w:t>第</w:t>
      </w:r>
      <w:r w:rsidR="00EF4189">
        <w:rPr>
          <w:rFonts w:ascii="方正小标宋简体" w:eastAsia="方正小标宋简体" w:hint="eastAsia"/>
          <w:sz w:val="44"/>
          <w:szCs w:val="44"/>
        </w:rPr>
        <w:t>292</w:t>
      </w:r>
      <w:r w:rsidRPr="002A3970">
        <w:rPr>
          <w:rFonts w:ascii="方正小标宋简体" w:eastAsia="方正小标宋简体" w:hint="eastAsia"/>
          <w:sz w:val="44"/>
          <w:szCs w:val="44"/>
        </w:rPr>
        <w:t>号建议的协办意见</w:t>
      </w:r>
    </w:p>
    <w:p w:rsidR="002C1FA9" w:rsidRDefault="002C1FA9" w:rsidP="002C1FA9">
      <w:pPr>
        <w:spacing w:line="560" w:lineRule="exact"/>
        <w:rPr>
          <w:rFonts w:ascii="仿宋_GB2312" w:eastAsia="仿宋_GB2312"/>
          <w:sz w:val="32"/>
        </w:rPr>
      </w:pPr>
    </w:p>
    <w:p w:rsidR="002C1FA9" w:rsidRDefault="00EF4189" w:rsidP="002C1FA9">
      <w:pPr>
        <w:spacing w:line="560" w:lineRule="exact"/>
        <w:rPr>
          <w:rFonts w:ascii="仿宋_GB2312" w:eastAsia="仿宋_GB2312"/>
          <w:sz w:val="32"/>
        </w:rPr>
      </w:pPr>
      <w:r>
        <w:rPr>
          <w:rFonts w:ascii="仿宋_GB2312" w:eastAsia="仿宋_GB2312" w:hint="eastAsia"/>
          <w:sz w:val="32"/>
        </w:rPr>
        <w:t>市委政研室</w:t>
      </w:r>
      <w:r w:rsidR="002C1FA9">
        <w:rPr>
          <w:rFonts w:ascii="仿宋_GB2312" w:eastAsia="仿宋_GB2312" w:hint="eastAsia"/>
          <w:sz w:val="32"/>
        </w:rPr>
        <w:t>：</w:t>
      </w:r>
    </w:p>
    <w:p w:rsidR="002C1FA9" w:rsidRDefault="00EF4189" w:rsidP="002C1FA9">
      <w:pPr>
        <w:spacing w:line="560" w:lineRule="exact"/>
        <w:ind w:firstLine="645"/>
        <w:rPr>
          <w:rFonts w:ascii="仿宋_GB2312" w:eastAsia="仿宋_GB2312"/>
          <w:sz w:val="32"/>
        </w:rPr>
      </w:pPr>
      <w:r>
        <w:rPr>
          <w:rFonts w:ascii="仿宋_GB2312" w:eastAsia="仿宋_GB2312" w:hint="eastAsia"/>
          <w:sz w:val="32"/>
        </w:rPr>
        <w:t>魏海明</w:t>
      </w:r>
      <w:r w:rsidR="00DD7794">
        <w:rPr>
          <w:rFonts w:ascii="仿宋_GB2312" w:eastAsia="仿宋_GB2312" w:hint="eastAsia"/>
          <w:sz w:val="32"/>
        </w:rPr>
        <w:t>代表提出的“关于加快信息共享系统建设 深化“最多跑一次”改革的建议”已收悉，</w:t>
      </w:r>
      <w:r>
        <w:rPr>
          <w:rFonts w:ascii="仿宋_GB2312" w:eastAsia="仿宋_GB2312" w:hint="eastAsia"/>
          <w:sz w:val="32"/>
        </w:rPr>
        <w:t>为扎实推进“最多跑一次”改革，提高业务能力更好服务群众，</w:t>
      </w:r>
      <w:r w:rsidR="00DD7794">
        <w:rPr>
          <w:rFonts w:ascii="仿宋_GB2312" w:eastAsia="仿宋_GB2312" w:hint="eastAsia"/>
          <w:sz w:val="32"/>
        </w:rPr>
        <w:t>我局经深入研究分析，</w:t>
      </w:r>
      <w:r>
        <w:rPr>
          <w:rFonts w:ascii="仿宋_GB2312" w:eastAsia="仿宋_GB2312" w:hint="eastAsia"/>
          <w:sz w:val="32"/>
        </w:rPr>
        <w:t>目前已经做好和开展的工作有以下几个方面：</w:t>
      </w:r>
    </w:p>
    <w:p w:rsidR="00EF4189" w:rsidRDefault="00EF4189" w:rsidP="002C1FA9">
      <w:pPr>
        <w:spacing w:line="560" w:lineRule="exact"/>
        <w:ind w:firstLine="645"/>
        <w:rPr>
          <w:rFonts w:ascii="仿宋_GB2312" w:eastAsia="仿宋_GB2312"/>
          <w:sz w:val="32"/>
        </w:rPr>
      </w:pPr>
      <w:r>
        <w:rPr>
          <w:rFonts w:ascii="仿宋_GB2312" w:eastAsia="仿宋_GB2312" w:hint="eastAsia"/>
          <w:sz w:val="32"/>
        </w:rPr>
        <w:t>1</w:t>
      </w:r>
      <w:r w:rsidR="00DD7794">
        <w:rPr>
          <w:rFonts w:ascii="仿宋_GB2312" w:eastAsia="仿宋_GB2312" w:hint="eastAsia"/>
          <w:sz w:val="32"/>
        </w:rPr>
        <w:t>.</w:t>
      </w:r>
      <w:r>
        <w:rPr>
          <w:rFonts w:ascii="仿宋_GB2312" w:eastAsia="仿宋_GB2312" w:hint="eastAsia"/>
          <w:sz w:val="32"/>
        </w:rPr>
        <w:t>3月19日，慈溪市公安局下发了《慈溪市公安局关于做好证明出具工作和亲属关系认定有关事项的通知》（慈公通[2019]22号）</w:t>
      </w:r>
      <w:r w:rsidR="00E72AC7">
        <w:rPr>
          <w:rFonts w:ascii="仿宋_GB2312" w:eastAsia="仿宋_GB2312" w:hint="eastAsia"/>
          <w:sz w:val="32"/>
        </w:rPr>
        <w:t>，明确了不再需要出具的证明和需要出具证明的条件流程，方面了群众办事。</w:t>
      </w:r>
    </w:p>
    <w:p w:rsidR="00E72AC7" w:rsidRDefault="00E72AC7" w:rsidP="002C1FA9">
      <w:pPr>
        <w:spacing w:line="560" w:lineRule="exact"/>
        <w:ind w:firstLine="645"/>
        <w:rPr>
          <w:rFonts w:ascii="仿宋_GB2312" w:eastAsia="仿宋_GB2312"/>
          <w:sz w:val="32"/>
        </w:rPr>
      </w:pPr>
      <w:r>
        <w:rPr>
          <w:rFonts w:ascii="仿宋_GB2312" w:eastAsia="仿宋_GB2312" w:hint="eastAsia"/>
          <w:sz w:val="32"/>
        </w:rPr>
        <w:t>2</w:t>
      </w:r>
      <w:r w:rsidR="00DD7794">
        <w:rPr>
          <w:rFonts w:ascii="仿宋_GB2312" w:eastAsia="仿宋_GB2312" w:hint="eastAsia"/>
          <w:sz w:val="32"/>
        </w:rPr>
        <w:t>.</w:t>
      </w:r>
      <w:r>
        <w:rPr>
          <w:rFonts w:ascii="仿宋_GB2312" w:eastAsia="仿宋_GB2312" w:hint="eastAsia"/>
          <w:sz w:val="32"/>
        </w:rPr>
        <w:t>建立了政府部门之间的工作钉钉群，让数据在钉钉群内流转，让群众少跑腿、不</w:t>
      </w:r>
      <w:r w:rsidR="008B14A1">
        <w:rPr>
          <w:rFonts w:ascii="仿宋_GB2312" w:eastAsia="仿宋_GB2312" w:hint="eastAsia"/>
          <w:sz w:val="32"/>
        </w:rPr>
        <w:t>跑腿。目前以公安为主牵头建立了“出生一件事”、“死亡证明出具”工作群。</w:t>
      </w:r>
    </w:p>
    <w:p w:rsidR="00E72AC7" w:rsidRPr="00E72AC7" w:rsidRDefault="00E72AC7" w:rsidP="002C1FA9">
      <w:pPr>
        <w:spacing w:line="560" w:lineRule="exact"/>
        <w:ind w:firstLine="645"/>
        <w:rPr>
          <w:rFonts w:ascii="仿宋_GB2312" w:eastAsia="仿宋_GB2312"/>
          <w:sz w:val="32"/>
        </w:rPr>
      </w:pPr>
      <w:r>
        <w:rPr>
          <w:rFonts w:ascii="仿宋_GB2312" w:eastAsia="仿宋_GB2312" w:hint="eastAsia"/>
          <w:sz w:val="32"/>
        </w:rPr>
        <w:t>3</w:t>
      </w:r>
      <w:r w:rsidR="00DD7794">
        <w:rPr>
          <w:rFonts w:ascii="仿宋_GB2312" w:eastAsia="仿宋_GB2312" w:hint="eastAsia"/>
          <w:sz w:val="32"/>
        </w:rPr>
        <w:t>.建立了大数据服务中心，目前公安线上各警种</w:t>
      </w:r>
      <w:r>
        <w:rPr>
          <w:rFonts w:ascii="仿宋_GB2312" w:eastAsia="仿宋_GB2312" w:hint="eastAsia"/>
          <w:sz w:val="32"/>
        </w:rPr>
        <w:t>数据已归集</w:t>
      </w:r>
      <w:r>
        <w:rPr>
          <w:rFonts w:ascii="仿宋_GB2312" w:eastAsia="仿宋_GB2312" w:hint="eastAsia"/>
          <w:sz w:val="32"/>
        </w:rPr>
        <w:lastRenderedPageBreak/>
        <w:t>到位，其余市级部门数据打通连接工作正在协商对接当中</w:t>
      </w:r>
      <w:r w:rsidR="008B14A1">
        <w:rPr>
          <w:rFonts w:ascii="仿宋_GB2312" w:eastAsia="仿宋_GB2312" w:hint="eastAsia"/>
          <w:sz w:val="32"/>
        </w:rPr>
        <w:t>，争取其他部门数据归集到我局大数据中心，方便群众办事，减少材料，力争实现更多“一证办”事项</w:t>
      </w:r>
      <w:r>
        <w:rPr>
          <w:rFonts w:ascii="仿宋_GB2312" w:eastAsia="仿宋_GB2312" w:hint="eastAsia"/>
          <w:sz w:val="32"/>
        </w:rPr>
        <w:t>。</w:t>
      </w:r>
    </w:p>
    <w:p w:rsidR="002C1FA9" w:rsidRPr="008B14A1" w:rsidRDefault="002C1FA9" w:rsidP="002C1FA9">
      <w:pPr>
        <w:spacing w:line="560" w:lineRule="exact"/>
        <w:ind w:firstLine="645"/>
        <w:rPr>
          <w:rFonts w:ascii="仿宋_GB2312" w:eastAsia="仿宋_GB2312"/>
          <w:sz w:val="32"/>
        </w:rPr>
      </w:pPr>
    </w:p>
    <w:p w:rsidR="002C1FA9" w:rsidRDefault="002C1FA9" w:rsidP="00DD7794">
      <w:pPr>
        <w:wordWrap w:val="0"/>
        <w:spacing w:line="560" w:lineRule="exact"/>
        <w:ind w:firstLine="645"/>
        <w:jc w:val="right"/>
        <w:rPr>
          <w:rFonts w:ascii="仿宋_GB2312" w:eastAsia="仿宋_GB2312"/>
          <w:sz w:val="32"/>
        </w:rPr>
      </w:pPr>
      <w:r>
        <w:rPr>
          <w:rFonts w:ascii="仿宋_GB2312" w:eastAsia="仿宋_GB2312" w:hint="eastAsia"/>
          <w:sz w:val="32"/>
        </w:rPr>
        <w:t xml:space="preserve">　　　　　　　　　　　　　</w:t>
      </w:r>
      <w:r w:rsidR="00DD7794">
        <w:rPr>
          <w:rFonts w:ascii="仿宋_GB2312" w:eastAsia="仿宋_GB2312" w:hint="eastAsia"/>
          <w:sz w:val="32"/>
        </w:rPr>
        <w:t xml:space="preserve">慈溪市公安局      </w:t>
      </w:r>
    </w:p>
    <w:p w:rsidR="002C1FA9" w:rsidRDefault="002C1FA9" w:rsidP="00DD7794">
      <w:pPr>
        <w:wordWrap w:val="0"/>
        <w:spacing w:line="560" w:lineRule="exact"/>
        <w:ind w:firstLine="645"/>
        <w:jc w:val="right"/>
        <w:rPr>
          <w:rFonts w:ascii="仿宋_GB2312" w:eastAsia="仿宋_GB2312"/>
          <w:sz w:val="32"/>
        </w:rPr>
      </w:pPr>
      <w:r>
        <w:rPr>
          <w:rFonts w:ascii="仿宋_GB2312" w:eastAsia="仿宋_GB2312" w:hint="eastAsia"/>
          <w:sz w:val="32"/>
        </w:rPr>
        <w:t xml:space="preserve">　　　　　　　　　</w:t>
      </w:r>
      <w:r w:rsidR="008B14A1">
        <w:rPr>
          <w:rFonts w:ascii="仿宋_GB2312" w:eastAsia="仿宋_GB2312" w:hint="eastAsia"/>
          <w:sz w:val="32"/>
        </w:rPr>
        <w:t xml:space="preserve">  </w:t>
      </w:r>
      <w:r>
        <w:rPr>
          <w:rFonts w:ascii="仿宋_GB2312" w:eastAsia="仿宋_GB2312" w:hint="eastAsia"/>
          <w:sz w:val="32"/>
        </w:rPr>
        <w:t xml:space="preserve">　</w:t>
      </w:r>
      <w:r w:rsidR="00E72AC7">
        <w:rPr>
          <w:rFonts w:ascii="仿宋_GB2312" w:eastAsia="仿宋_GB2312" w:hint="eastAsia"/>
          <w:sz w:val="32"/>
        </w:rPr>
        <w:t>2019</w:t>
      </w:r>
      <w:r>
        <w:rPr>
          <w:rFonts w:ascii="仿宋_GB2312" w:eastAsia="仿宋_GB2312" w:hint="eastAsia"/>
          <w:sz w:val="32"/>
        </w:rPr>
        <w:t>年</w:t>
      </w:r>
      <w:r w:rsidR="00E72AC7">
        <w:rPr>
          <w:rFonts w:ascii="仿宋_GB2312" w:eastAsia="仿宋_GB2312" w:hint="eastAsia"/>
          <w:sz w:val="32"/>
        </w:rPr>
        <w:t>4</w:t>
      </w:r>
      <w:r>
        <w:rPr>
          <w:rFonts w:ascii="仿宋_GB2312" w:eastAsia="仿宋_GB2312" w:hint="eastAsia"/>
          <w:sz w:val="32"/>
        </w:rPr>
        <w:t>月</w:t>
      </w:r>
      <w:r w:rsidR="00E72AC7">
        <w:rPr>
          <w:rFonts w:ascii="仿宋_GB2312" w:eastAsia="仿宋_GB2312" w:hint="eastAsia"/>
          <w:sz w:val="32"/>
        </w:rPr>
        <w:t>22</w:t>
      </w:r>
      <w:r>
        <w:rPr>
          <w:rFonts w:ascii="仿宋_GB2312" w:eastAsia="仿宋_GB2312" w:hint="eastAsia"/>
          <w:sz w:val="32"/>
        </w:rPr>
        <w:t>日</w:t>
      </w:r>
      <w:r w:rsidR="00DD7794">
        <w:rPr>
          <w:rFonts w:ascii="仿宋_GB2312" w:eastAsia="仿宋_GB2312" w:hint="eastAsia"/>
          <w:sz w:val="32"/>
        </w:rPr>
        <w:t xml:space="preserve">    </w:t>
      </w:r>
    </w:p>
    <w:p w:rsidR="002C1FA9" w:rsidRDefault="002C1FA9" w:rsidP="002C1FA9">
      <w:pPr>
        <w:spacing w:line="560" w:lineRule="exact"/>
        <w:ind w:firstLine="645"/>
        <w:rPr>
          <w:rFonts w:ascii="仿宋_GB2312" w:eastAsia="仿宋_GB2312"/>
          <w:sz w:val="32"/>
        </w:rPr>
      </w:pPr>
    </w:p>
    <w:p w:rsidR="002C1FA9" w:rsidRDefault="002C1FA9" w:rsidP="002C1FA9">
      <w:pPr>
        <w:spacing w:line="560" w:lineRule="exact"/>
        <w:rPr>
          <w:rFonts w:ascii="仿宋_GB2312" w:eastAsia="仿宋_GB2312"/>
          <w:sz w:val="32"/>
        </w:rPr>
      </w:pPr>
      <w:r>
        <w:rPr>
          <w:rFonts w:ascii="仿宋_GB2312" w:eastAsia="仿宋_GB2312" w:hint="eastAsia"/>
          <w:sz w:val="32"/>
        </w:rPr>
        <w:t xml:space="preserve">　　联 系 人：</w:t>
      </w:r>
      <w:r w:rsidR="00E72AC7">
        <w:rPr>
          <w:rFonts w:ascii="仿宋_GB2312" w:eastAsia="仿宋_GB2312" w:hint="eastAsia"/>
          <w:sz w:val="32"/>
        </w:rPr>
        <w:t>陈杰</w:t>
      </w:r>
    </w:p>
    <w:p w:rsidR="002C1FA9" w:rsidRDefault="002C1FA9" w:rsidP="002C1FA9">
      <w:pPr>
        <w:spacing w:line="560" w:lineRule="exact"/>
        <w:rPr>
          <w:rFonts w:ascii="仿宋_GB2312" w:eastAsia="仿宋_GB2312"/>
          <w:sz w:val="32"/>
        </w:rPr>
      </w:pPr>
      <w:r>
        <w:rPr>
          <w:rFonts w:ascii="仿宋_GB2312" w:eastAsia="仿宋_GB2312" w:hint="eastAsia"/>
          <w:sz w:val="32"/>
        </w:rPr>
        <w:t xml:space="preserve">　　联系电话：</w:t>
      </w:r>
      <w:r w:rsidR="00E72AC7">
        <w:rPr>
          <w:rFonts w:ascii="仿宋_GB2312" w:eastAsia="仿宋_GB2312" w:hint="eastAsia"/>
          <w:sz w:val="32"/>
        </w:rPr>
        <w:t>63801577</w:t>
      </w:r>
    </w:p>
    <w:p w:rsidR="002C1FA9" w:rsidRDefault="002C1FA9" w:rsidP="002C1FA9">
      <w:pPr>
        <w:spacing w:line="560" w:lineRule="exact"/>
        <w:rPr>
          <w:rFonts w:ascii="黑体" w:eastAsia="黑体"/>
          <w:sz w:val="32"/>
        </w:rPr>
      </w:pPr>
    </w:p>
    <w:p w:rsidR="002C1FA9" w:rsidRDefault="002C1FA9" w:rsidP="002C1FA9">
      <w:pPr>
        <w:spacing w:line="560" w:lineRule="exact"/>
        <w:rPr>
          <w:rFonts w:ascii="黑体" w:eastAsia="黑体"/>
          <w:sz w:val="32"/>
        </w:rPr>
      </w:pPr>
    </w:p>
    <w:p w:rsidR="00516B34" w:rsidRPr="002C1FA9" w:rsidRDefault="00516B34"/>
    <w:sectPr w:rsidR="00516B34" w:rsidRPr="002C1FA9" w:rsidSect="00745E5C">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80E" w:rsidRDefault="007F180E" w:rsidP="00504572">
      <w:r>
        <w:separator/>
      </w:r>
    </w:p>
  </w:endnote>
  <w:endnote w:type="continuationSeparator" w:id="1">
    <w:p w:rsidR="007F180E" w:rsidRDefault="007F180E" w:rsidP="005045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80E" w:rsidRDefault="007F180E" w:rsidP="00504572">
      <w:r>
        <w:separator/>
      </w:r>
    </w:p>
  </w:footnote>
  <w:footnote w:type="continuationSeparator" w:id="1">
    <w:p w:rsidR="007F180E" w:rsidRDefault="007F180E" w:rsidP="005045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1FA9"/>
    <w:rsid w:val="002C1FA9"/>
    <w:rsid w:val="004B69C8"/>
    <w:rsid w:val="00504572"/>
    <w:rsid w:val="00516B34"/>
    <w:rsid w:val="00560C78"/>
    <w:rsid w:val="006E371E"/>
    <w:rsid w:val="00745E5C"/>
    <w:rsid w:val="007E693B"/>
    <w:rsid w:val="007F180E"/>
    <w:rsid w:val="008B14A1"/>
    <w:rsid w:val="00A12529"/>
    <w:rsid w:val="00AA61E4"/>
    <w:rsid w:val="00DD7794"/>
    <w:rsid w:val="00E72AC7"/>
    <w:rsid w:val="00EF4189"/>
    <w:rsid w:val="00FF28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FA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45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4572"/>
    <w:rPr>
      <w:rFonts w:ascii="Times New Roman" w:hAnsi="Times New Roman"/>
      <w:kern w:val="2"/>
      <w:sz w:val="18"/>
      <w:szCs w:val="18"/>
    </w:rPr>
  </w:style>
  <w:style w:type="paragraph" w:styleId="a4">
    <w:name w:val="footer"/>
    <w:basedOn w:val="a"/>
    <w:link w:val="Char0"/>
    <w:uiPriority w:val="99"/>
    <w:semiHidden/>
    <w:unhideWhenUsed/>
    <w:rsid w:val="005045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4572"/>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74</Words>
  <Characters>426</Characters>
  <Application>Microsoft Office Word</Application>
  <DocSecurity>0</DocSecurity>
  <Lines>3</Lines>
  <Paragraphs>1</Paragraphs>
  <ScaleCrop>false</ScaleCrop>
  <Company>China</Company>
  <LinksUpToDate>false</LinksUpToDate>
  <CharactersWithSpaces>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2019-04-23T08:17:00Z</cp:lastPrinted>
  <dcterms:created xsi:type="dcterms:W3CDTF">2019-04-23T02:39:00Z</dcterms:created>
  <dcterms:modified xsi:type="dcterms:W3CDTF">2019-04-23T08:18:00Z</dcterms:modified>
</cp:coreProperties>
</file>