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0E" w:rsidRDefault="00E7250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7250E" w:rsidRDefault="00E7250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7250E" w:rsidRDefault="001E744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F20D1E">
        <w:rPr>
          <w:rFonts w:ascii="宋体" w:eastAsia="宋体" w:hAnsi="宋体" w:cs="Arial" w:hint="eastAsia"/>
          <w:b/>
          <w:sz w:val="44"/>
          <w:szCs w:val="44"/>
        </w:rPr>
        <w:t>中小学校教室安装空调的建议</w:t>
      </w:r>
    </w:p>
    <w:p w:rsidR="00E7250E" w:rsidRDefault="00E7250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7250E" w:rsidRDefault="00F20D1E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领衔代表：裘怀柔</w:t>
      </w:r>
    </w:p>
    <w:p w:rsidR="00E7250E" w:rsidRDefault="00F20D1E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E7250E" w:rsidRDefault="00E7250E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E7250E" w:rsidRDefault="00F20D1E" w:rsidP="001E7444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随着人们生活水平的不断提高，空调已成为生活中必不可少的电器，车站、商场、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办公楼、图书馆等公共场所均有安装使用，近些年空调更是作为家庭必备电器飞入寻常百姓家。但是，在经济较发达地区的慈溪，安装空调的中小学校教室却仍不多见。尽管去年对一些中考教室安装了空调，但普通教室仍无着落。</w:t>
      </w:r>
    </w:p>
    <w:p w:rsidR="00E7250E" w:rsidRDefault="00F20D1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近几年的6月、9月我们这里气温通常都较高，教室里人员聚集，仅有的三四个电扇解决不了散热问题。学生学习效率降低，时常会发生学生因酷热难耐发生中暑现象。家长希望“空调进教室”的呼声也越来越高。落实课后托管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暑寒假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托管一年半来，家长为孩子报名参加暑期托管反应平平，究其原因，家长认为教室没有安装空调，还不如把孩子托管到有空调的培训班，从身体上来说更得保障。</w:t>
      </w:r>
    </w:p>
    <w:p w:rsidR="00E7250E" w:rsidRDefault="00F20D1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本市民办学校教室普遍安装了空调，公立学校教室没有空调相比较显得落后；校内教师办公区域基本安装了空调，教室没有空调，学生的学习环境相对显得差劲。为改善学生学习环境，提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供优质教育服务，普通中小学教室安装空调迫在眉睫。</w:t>
      </w:r>
    </w:p>
    <w:p w:rsidR="00E7250E" w:rsidRDefault="00F20D1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“空调进教室”主要涉及三笔经费：一是空调安装的费用；二是线路改造费用；三是运行维护费用。虽然有些家长都愿意通过分摊方式为学校出钱安装和使用空调，但这不符合普通中小学办学规定，同时遇到空调维修或更换等情况会产生很多后续问题。</w:t>
      </w:r>
    </w:p>
    <w:p w:rsidR="00E7250E" w:rsidRDefault="00F20D1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“空调进教室”还涉及如何合理使用问题。学校在什么天气条件下使用空调，如何使用空调对学生的身体健康得以最大保障，需要得到专业人士的指导和培训。</w:t>
      </w:r>
    </w:p>
    <w:p w:rsidR="00E7250E" w:rsidRDefault="00F20D1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为此建议：</w:t>
      </w:r>
    </w:p>
    <w:p w:rsidR="00E7250E" w:rsidRDefault="00F20D1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1.将中小学校教室安装空调作为我市一项民生工程来实施。由政府牵头组织，协调教育、规划、电力、财政、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发改等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多个部门，群策群力，分步实施，全面改善中小学学习环境。</w:t>
      </w:r>
    </w:p>
    <w:p w:rsidR="00E7250E" w:rsidRDefault="00F20D1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老百姓能看到近几年因新冠疫情原因，政府财政困难。但在教育上该投入的还是要按计划投入。坚持以政府投入为主，加大财政保障力度，同时发动爱心企业捐赠等方式，多渠道筹措资金落实空调安装，最大力度保障少年儿童的身体健康。</w:t>
      </w:r>
    </w:p>
    <w:p w:rsidR="00E7250E" w:rsidRPr="00220ED4" w:rsidRDefault="00F20D1E" w:rsidP="00220ED4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3.制定使用和维护细则，确保教室内空调使用规范有序、健康安全。希望校内安装空调像校内安装净水直饮机一样，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惠及每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一个在校学生，提升百姓对教育的满意度。</w:t>
      </w:r>
    </w:p>
    <w:sectPr w:rsidR="00E7250E" w:rsidRPr="00220ED4" w:rsidSect="001E7444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1E" w:rsidRDefault="00F20D1E" w:rsidP="00E7250E">
      <w:r>
        <w:separator/>
      </w:r>
    </w:p>
  </w:endnote>
  <w:endnote w:type="continuationSeparator" w:id="1">
    <w:p w:rsidR="00F20D1E" w:rsidRDefault="00F20D1E" w:rsidP="00E7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0E" w:rsidRDefault="00F0198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7250E" w:rsidRDefault="00F0198D">
                <w:pPr>
                  <w:pStyle w:val="a3"/>
                </w:pPr>
                <w:r>
                  <w:fldChar w:fldCharType="begin"/>
                </w:r>
                <w:r w:rsidR="00F20D1E">
                  <w:instrText xml:space="preserve"> PAGE  \* MERGEFORMAT </w:instrText>
                </w:r>
                <w:r>
                  <w:fldChar w:fldCharType="separate"/>
                </w:r>
                <w:r w:rsidR="00220ED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1E" w:rsidRDefault="00F20D1E" w:rsidP="00E7250E">
      <w:r>
        <w:separator/>
      </w:r>
    </w:p>
  </w:footnote>
  <w:footnote w:type="continuationSeparator" w:id="1">
    <w:p w:rsidR="00F20D1E" w:rsidRDefault="00F20D1E" w:rsidP="00E72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00E97861"/>
    <w:rsid w:val="00060D6B"/>
    <w:rsid w:val="000D00AB"/>
    <w:rsid w:val="001E7444"/>
    <w:rsid w:val="00211960"/>
    <w:rsid w:val="00220ED4"/>
    <w:rsid w:val="002765FF"/>
    <w:rsid w:val="002876A7"/>
    <w:rsid w:val="00331938"/>
    <w:rsid w:val="00335E64"/>
    <w:rsid w:val="00353948"/>
    <w:rsid w:val="004673EB"/>
    <w:rsid w:val="0050516A"/>
    <w:rsid w:val="00552218"/>
    <w:rsid w:val="006E718C"/>
    <w:rsid w:val="007838BC"/>
    <w:rsid w:val="00803FBF"/>
    <w:rsid w:val="00876DD7"/>
    <w:rsid w:val="009A1A09"/>
    <w:rsid w:val="00A5753A"/>
    <w:rsid w:val="00A74FF1"/>
    <w:rsid w:val="00A80853"/>
    <w:rsid w:val="00C120FC"/>
    <w:rsid w:val="00CB3EEA"/>
    <w:rsid w:val="00E7250E"/>
    <w:rsid w:val="00E87992"/>
    <w:rsid w:val="00E97861"/>
    <w:rsid w:val="00EF60F7"/>
    <w:rsid w:val="00F0198D"/>
    <w:rsid w:val="00F20D1E"/>
    <w:rsid w:val="00F63D64"/>
    <w:rsid w:val="329D0230"/>
    <w:rsid w:val="49601505"/>
    <w:rsid w:val="6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E725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E725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E725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773</Characters>
  <Application>Microsoft Office Word</Application>
  <DocSecurity>0</DocSecurity>
  <Lines>6</Lines>
  <Paragraphs>1</Paragraphs>
  <ScaleCrop>false</ScaleCrop>
  <Company>Microsoft-2015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</cp:revision>
  <dcterms:created xsi:type="dcterms:W3CDTF">2023-01-02T05:41:00Z</dcterms:created>
  <dcterms:modified xsi:type="dcterms:W3CDTF">2023-02-03T11:52:00Z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C24E47A0B3864C99ACCEE0361B943462</vt:lpwstr>
  </property>
</Properties>
</file>