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default" w:ascii="仿宋_GB2312" w:eastAsia="仿宋_GB2312"/>
          <w:sz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9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  <w:t>慈溪市发展和改革局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eastAsia="zh-CN"/>
        </w:rPr>
        <w:t>文件</w: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 xml:space="preserve"> </w:t>
      </w:r>
    </w:p>
    <w:p>
      <w:pPr>
        <w:pStyle w:val="15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5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5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5"/>
        <w:widowControl/>
        <w:pBdr>
          <w:top w:val="none" w:color="auto" w:sz="0" w:space="1"/>
          <w:left w:val="none" w:color="auto" w:sz="0" w:space="4"/>
          <w:bottom w:val="single" w:color="FF0000" w:sz="12" w:space="1"/>
          <w:right w:val="none" w:color="auto" w:sz="0" w:space="4"/>
          <w:between w:val="none" w:color="auto" w:sz="0" w:space="0"/>
        </w:pBdr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慈发改函〔20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15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15"/>
        <w:spacing w:before="0" w:beforeAutospacing="0" w:after="0" w:afterAutospacing="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市发展和改革局对市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十八</w:t>
      </w:r>
      <w:r>
        <w:rPr>
          <w:rFonts w:hint="eastAsia" w:ascii="方正小标宋简体" w:hAnsi="宋体" w:eastAsia="方正小标宋简体"/>
          <w:sz w:val="44"/>
          <w:szCs w:val="44"/>
        </w:rPr>
        <w:t>届人大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次会议</w:t>
      </w:r>
    </w:p>
    <w:p>
      <w:pPr>
        <w:pStyle w:val="10"/>
        <w:spacing w:before="0" w:beforeAutospacing="0" w:after="0" w:afterAutospacing="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370</w:t>
      </w:r>
      <w:r>
        <w:rPr>
          <w:rFonts w:hint="eastAsia" w:ascii="方正小标宋简体" w:hAnsi="宋体" w:eastAsia="方正小标宋简体"/>
          <w:sz w:val="44"/>
          <w:szCs w:val="44"/>
        </w:rPr>
        <w:t>号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建议</w:t>
      </w:r>
      <w:r>
        <w:rPr>
          <w:rFonts w:hint="eastAsia" w:ascii="方正小标宋简体" w:hAnsi="宋体" w:eastAsia="方正小标宋简体"/>
          <w:sz w:val="44"/>
          <w:szCs w:val="44"/>
        </w:rPr>
        <w:t>的协办意见</w:t>
      </w:r>
    </w:p>
    <w:p>
      <w:pPr>
        <w:pStyle w:val="10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市教育局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宋华忠代表在市十八届人大二次会议期间提出的《关于推动宁大科院与周巷职高合作办学加强工匠型人才培育的建议》（第370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号）建议收悉。经研究，现就有关协办意见答复如下：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产教融合是当前国家鼓励的教育培训模式，加强校企合作符合政策导向与各方利益。近年来，我局根据上级文件精神，开展多批次产教融合“五个一批”试点建设工作，我市公牛集团、新海科技等多家企业获评国家级、省级、宁波级产教融合型企业称号，我市宁波大学科技学院、锦堂职高、杭州湾职高等多所院校也积极参与项目评选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我局支持宁大科院与周巷职高进行广泛的校地合作，采取开办周巷校区、专题学院等形式，在经过充分的可行性论证的基础上予以实施，待项目成熟后，也可积极向上级申报各类产教融合项目补助，争取各级各类政策支持，从而提升我市的职业教育水平，助力我市的社会经济发展。感谢宋华忠代表对我市职业教育工作的关心与支持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特此致函。</w:t>
      </w:r>
    </w:p>
    <w:p>
      <w:pPr>
        <w:pStyle w:val="1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10"/>
        <w:spacing w:before="0" w:beforeAutospacing="0" w:after="0" w:afterAutospacing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10"/>
        <w:spacing w:before="0" w:beforeAutospacing="0" w:after="0" w:afterAutospacing="0" w:line="56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10"/>
        <w:spacing w:before="0" w:beforeAutospacing="0" w:after="0" w:afterAutospacing="0"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慈溪市发展和改革局</w:t>
      </w:r>
    </w:p>
    <w:p>
      <w:pPr>
        <w:pStyle w:val="10"/>
        <w:spacing w:before="0" w:beforeAutospacing="0" w:after="0" w:afterAutospacing="0" w:line="560" w:lineRule="exact"/>
        <w:ind w:firstLine="5280" w:firstLineChars="16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pStyle w:val="10"/>
        <w:spacing w:before="0" w:beforeAutospacing="0" w:after="0" w:afterAutospacing="0" w:line="56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10"/>
        <w:spacing w:before="0" w:beforeAutospacing="0" w:after="0" w:afterAutospacing="0" w:line="56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10"/>
        <w:spacing w:before="0" w:beforeAutospacing="0" w:after="0" w:afterAutospacing="0" w:line="56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10"/>
        <w:spacing w:before="0" w:beforeAutospacing="0" w:after="0" w:afterAutospacing="0" w:line="56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10"/>
        <w:spacing w:before="0" w:beforeAutospacing="0" w:after="0" w:afterAutospacing="0" w:line="56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10"/>
        <w:spacing w:before="0" w:beforeAutospacing="0" w:after="0" w:afterAutospacing="0" w:line="560" w:lineRule="exact"/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pStyle w:val="10"/>
        <w:spacing w:before="0" w:beforeAutospacing="0" w:after="0" w:afterAutospacing="0" w:line="560" w:lineRule="exact"/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pStyle w:val="10"/>
        <w:spacing w:before="0" w:beforeAutospacing="0" w:after="0" w:afterAutospacing="0" w:line="560" w:lineRule="exact"/>
        <w:ind w:firstLine="480" w:firstLineChars="15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王潇犀</w:t>
      </w:r>
    </w:p>
    <w:p>
      <w:pPr>
        <w:pStyle w:val="10"/>
        <w:spacing w:before="0" w:beforeAutospacing="0" w:after="0" w:afterAutospacing="0" w:line="560" w:lineRule="exact"/>
        <w:ind w:firstLine="480" w:firstLineChars="150"/>
      </w:pPr>
      <w:r>
        <w:rPr>
          <w:rFonts w:hint="eastAsia" w:ascii="仿宋_GB2312" w:hAnsi="宋体" w:eastAsia="仿宋_GB2312"/>
          <w:sz w:val="32"/>
          <w:szCs w:val="32"/>
        </w:rPr>
        <w:t>联系电话：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89591810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hint="eastAsia" w:ascii="仿宋_GB2312" w:eastAsia="仿宋_GB2312"/>
        <w:sz w:val="28"/>
        <w:szCs w:val="28"/>
      </w:rPr>
    </w:pPr>
    <w:r>
      <w:rPr>
        <w:rStyle w:val="13"/>
        <w:rFonts w:hint="eastAsia" w:ascii="仿宋_GB2312" w:eastAsia="仿宋_GB2312"/>
        <w:sz w:val="28"/>
        <w:szCs w:val="28"/>
      </w:rPr>
      <w:fldChar w:fldCharType="begin"/>
    </w:r>
    <w:r>
      <w:rPr>
        <w:rStyle w:val="13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13"/>
        <w:rFonts w:hint="eastAsia" w:ascii="仿宋_GB2312" w:eastAsia="仿宋_GB2312"/>
        <w:sz w:val="28"/>
        <w:szCs w:val="28"/>
      </w:rPr>
      <w:fldChar w:fldCharType="separate"/>
    </w:r>
    <w:r>
      <w:rPr>
        <w:rStyle w:val="13"/>
        <w:rFonts w:ascii="仿宋_GB2312" w:eastAsia="仿宋_GB2312"/>
        <w:sz w:val="28"/>
        <w:szCs w:val="28"/>
      </w:rPr>
      <w:t>- 1 -</w:t>
    </w:r>
    <w:r>
      <w:rPr>
        <w:rStyle w:val="13"/>
        <w:rFonts w:hint="eastAsia" w:ascii="仿宋_GB2312" w:eastAsia="仿宋_GB2312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rFonts w:hint="eastAsia" w:ascii="仿宋_GB2312" w:eastAsia="仿宋_GB2312"/>
        <w:sz w:val="28"/>
        <w:szCs w:val="28"/>
      </w:rPr>
    </w:pPr>
    <w:r>
      <w:rPr>
        <w:rStyle w:val="13"/>
        <w:rFonts w:hint="eastAsia" w:ascii="仿宋_GB2312" w:eastAsia="仿宋_GB2312"/>
        <w:sz w:val="28"/>
        <w:szCs w:val="28"/>
      </w:rPr>
      <w:fldChar w:fldCharType="begin"/>
    </w:r>
    <w:r>
      <w:rPr>
        <w:rStyle w:val="13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13"/>
        <w:rFonts w:hint="eastAsia" w:ascii="仿宋_GB2312" w:eastAsia="仿宋_GB2312"/>
        <w:sz w:val="28"/>
        <w:szCs w:val="28"/>
      </w:rPr>
      <w:fldChar w:fldCharType="separate"/>
    </w:r>
    <w:r>
      <w:rPr>
        <w:rStyle w:val="13"/>
        <w:rFonts w:ascii="仿宋_GB2312" w:eastAsia="仿宋_GB2312"/>
        <w:sz w:val="28"/>
        <w:szCs w:val="28"/>
      </w:rPr>
      <w:t>- 10 -</w:t>
    </w:r>
    <w:r>
      <w:rPr>
        <w:rStyle w:val="13"/>
        <w:rFonts w:hint="eastAsia" w:ascii="仿宋_GB2312" w:eastAsia="仿宋_GB2312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hZmI5M2MxYmY2YmZhYzg4ZmEwODIwNjRkMDczNDUifQ=="/>
  </w:docVars>
  <w:rsids>
    <w:rsidRoot w:val="002C70B2"/>
    <w:rsid w:val="0000124F"/>
    <w:rsid w:val="00010CE2"/>
    <w:rsid w:val="000306A7"/>
    <w:rsid w:val="00034C4E"/>
    <w:rsid w:val="00040BAD"/>
    <w:rsid w:val="0004409A"/>
    <w:rsid w:val="00075CEA"/>
    <w:rsid w:val="000777D6"/>
    <w:rsid w:val="00082820"/>
    <w:rsid w:val="000916D4"/>
    <w:rsid w:val="000C1AE2"/>
    <w:rsid w:val="000C3C2C"/>
    <w:rsid w:val="000C573F"/>
    <w:rsid w:val="000E32A2"/>
    <w:rsid w:val="00110734"/>
    <w:rsid w:val="001420EB"/>
    <w:rsid w:val="0014520E"/>
    <w:rsid w:val="00156880"/>
    <w:rsid w:val="00162E54"/>
    <w:rsid w:val="001726A9"/>
    <w:rsid w:val="00176142"/>
    <w:rsid w:val="001A0E86"/>
    <w:rsid w:val="001A19F7"/>
    <w:rsid w:val="001C11C8"/>
    <w:rsid w:val="001C48ED"/>
    <w:rsid w:val="001C4CF6"/>
    <w:rsid w:val="001E418E"/>
    <w:rsid w:val="001F4393"/>
    <w:rsid w:val="001F6590"/>
    <w:rsid w:val="00205AA2"/>
    <w:rsid w:val="00207FE9"/>
    <w:rsid w:val="00222982"/>
    <w:rsid w:val="002346EA"/>
    <w:rsid w:val="00235237"/>
    <w:rsid w:val="00236591"/>
    <w:rsid w:val="002410F8"/>
    <w:rsid w:val="002469AF"/>
    <w:rsid w:val="00247DD2"/>
    <w:rsid w:val="00253852"/>
    <w:rsid w:val="00257733"/>
    <w:rsid w:val="00264834"/>
    <w:rsid w:val="00275B98"/>
    <w:rsid w:val="002C36A1"/>
    <w:rsid w:val="002C70B2"/>
    <w:rsid w:val="002E09C7"/>
    <w:rsid w:val="002E12C4"/>
    <w:rsid w:val="002F3F41"/>
    <w:rsid w:val="003010C2"/>
    <w:rsid w:val="003049F3"/>
    <w:rsid w:val="00323E7A"/>
    <w:rsid w:val="00327E11"/>
    <w:rsid w:val="00340806"/>
    <w:rsid w:val="00344ACD"/>
    <w:rsid w:val="00351B6A"/>
    <w:rsid w:val="00361D9C"/>
    <w:rsid w:val="0037139E"/>
    <w:rsid w:val="00374D30"/>
    <w:rsid w:val="0038631D"/>
    <w:rsid w:val="003A134B"/>
    <w:rsid w:val="003B28AD"/>
    <w:rsid w:val="003C0E06"/>
    <w:rsid w:val="003C6CEB"/>
    <w:rsid w:val="003E704E"/>
    <w:rsid w:val="003F16B7"/>
    <w:rsid w:val="003F40C2"/>
    <w:rsid w:val="003F4F75"/>
    <w:rsid w:val="004064C0"/>
    <w:rsid w:val="004323DB"/>
    <w:rsid w:val="00437970"/>
    <w:rsid w:val="00437C2C"/>
    <w:rsid w:val="00445EB8"/>
    <w:rsid w:val="00454EF7"/>
    <w:rsid w:val="004564BD"/>
    <w:rsid w:val="00461AE5"/>
    <w:rsid w:val="004926EF"/>
    <w:rsid w:val="004A0C9E"/>
    <w:rsid w:val="004C73D8"/>
    <w:rsid w:val="004E3D15"/>
    <w:rsid w:val="004E68B9"/>
    <w:rsid w:val="004F037A"/>
    <w:rsid w:val="005348DA"/>
    <w:rsid w:val="005504C7"/>
    <w:rsid w:val="00552ADA"/>
    <w:rsid w:val="00567CD5"/>
    <w:rsid w:val="005748A0"/>
    <w:rsid w:val="00584155"/>
    <w:rsid w:val="00590CF8"/>
    <w:rsid w:val="00597E51"/>
    <w:rsid w:val="005D2178"/>
    <w:rsid w:val="005D6D98"/>
    <w:rsid w:val="005E1D5E"/>
    <w:rsid w:val="005E3116"/>
    <w:rsid w:val="005E705E"/>
    <w:rsid w:val="005F6E7D"/>
    <w:rsid w:val="00605F7C"/>
    <w:rsid w:val="00620AB0"/>
    <w:rsid w:val="00632DAB"/>
    <w:rsid w:val="00636503"/>
    <w:rsid w:val="00660425"/>
    <w:rsid w:val="00661B42"/>
    <w:rsid w:val="00663BE3"/>
    <w:rsid w:val="00683C90"/>
    <w:rsid w:val="00686F1B"/>
    <w:rsid w:val="0069356F"/>
    <w:rsid w:val="006A1476"/>
    <w:rsid w:val="006A190E"/>
    <w:rsid w:val="006D1B37"/>
    <w:rsid w:val="00727A14"/>
    <w:rsid w:val="007338C1"/>
    <w:rsid w:val="00751A29"/>
    <w:rsid w:val="007556C4"/>
    <w:rsid w:val="0076275C"/>
    <w:rsid w:val="00764F11"/>
    <w:rsid w:val="00767652"/>
    <w:rsid w:val="00772CC5"/>
    <w:rsid w:val="007A0EC6"/>
    <w:rsid w:val="007D6953"/>
    <w:rsid w:val="007F0E48"/>
    <w:rsid w:val="007F1EBD"/>
    <w:rsid w:val="007F4F94"/>
    <w:rsid w:val="008049A7"/>
    <w:rsid w:val="00807D76"/>
    <w:rsid w:val="00847CD3"/>
    <w:rsid w:val="00862739"/>
    <w:rsid w:val="00871052"/>
    <w:rsid w:val="00876151"/>
    <w:rsid w:val="00877DC8"/>
    <w:rsid w:val="008913F9"/>
    <w:rsid w:val="008A50B2"/>
    <w:rsid w:val="008B3110"/>
    <w:rsid w:val="008C278D"/>
    <w:rsid w:val="008C2898"/>
    <w:rsid w:val="008C5FB3"/>
    <w:rsid w:val="008D008C"/>
    <w:rsid w:val="008D1341"/>
    <w:rsid w:val="008E03BD"/>
    <w:rsid w:val="00921A4B"/>
    <w:rsid w:val="00925047"/>
    <w:rsid w:val="00925121"/>
    <w:rsid w:val="00931C06"/>
    <w:rsid w:val="00932666"/>
    <w:rsid w:val="0096571E"/>
    <w:rsid w:val="009B1B1F"/>
    <w:rsid w:val="009B2F4B"/>
    <w:rsid w:val="009E6022"/>
    <w:rsid w:val="00A05E1F"/>
    <w:rsid w:val="00A12A5C"/>
    <w:rsid w:val="00A12AD1"/>
    <w:rsid w:val="00A32ABE"/>
    <w:rsid w:val="00A41C17"/>
    <w:rsid w:val="00A45349"/>
    <w:rsid w:val="00A46324"/>
    <w:rsid w:val="00A5393D"/>
    <w:rsid w:val="00A64B4F"/>
    <w:rsid w:val="00A827A9"/>
    <w:rsid w:val="00A84024"/>
    <w:rsid w:val="00AA0861"/>
    <w:rsid w:val="00AA358D"/>
    <w:rsid w:val="00AA614E"/>
    <w:rsid w:val="00AC280E"/>
    <w:rsid w:val="00AC76C1"/>
    <w:rsid w:val="00B00CDA"/>
    <w:rsid w:val="00B03E8C"/>
    <w:rsid w:val="00B1043E"/>
    <w:rsid w:val="00B243D4"/>
    <w:rsid w:val="00B41340"/>
    <w:rsid w:val="00B43054"/>
    <w:rsid w:val="00B4570B"/>
    <w:rsid w:val="00B52DFF"/>
    <w:rsid w:val="00B575E1"/>
    <w:rsid w:val="00B72F9C"/>
    <w:rsid w:val="00B76E45"/>
    <w:rsid w:val="00BA27EE"/>
    <w:rsid w:val="00BA44E1"/>
    <w:rsid w:val="00BA5161"/>
    <w:rsid w:val="00BC4AF5"/>
    <w:rsid w:val="00BE05F2"/>
    <w:rsid w:val="00BF3B9E"/>
    <w:rsid w:val="00BF7F93"/>
    <w:rsid w:val="00C01CB1"/>
    <w:rsid w:val="00C108E0"/>
    <w:rsid w:val="00C23AA3"/>
    <w:rsid w:val="00C2417B"/>
    <w:rsid w:val="00C26D24"/>
    <w:rsid w:val="00C33B1A"/>
    <w:rsid w:val="00C60072"/>
    <w:rsid w:val="00C62E8A"/>
    <w:rsid w:val="00C63F87"/>
    <w:rsid w:val="00C65C90"/>
    <w:rsid w:val="00C72399"/>
    <w:rsid w:val="00C724D7"/>
    <w:rsid w:val="00C7568B"/>
    <w:rsid w:val="00C77282"/>
    <w:rsid w:val="00C80752"/>
    <w:rsid w:val="00CB3F48"/>
    <w:rsid w:val="00CC15E4"/>
    <w:rsid w:val="00CC6FFD"/>
    <w:rsid w:val="00CF7DB8"/>
    <w:rsid w:val="00D127B3"/>
    <w:rsid w:val="00D24F0E"/>
    <w:rsid w:val="00D26760"/>
    <w:rsid w:val="00D3094D"/>
    <w:rsid w:val="00D30D54"/>
    <w:rsid w:val="00D32C47"/>
    <w:rsid w:val="00D517ED"/>
    <w:rsid w:val="00D61952"/>
    <w:rsid w:val="00D64FAA"/>
    <w:rsid w:val="00D87976"/>
    <w:rsid w:val="00D92449"/>
    <w:rsid w:val="00DB4B9B"/>
    <w:rsid w:val="00DC3A0A"/>
    <w:rsid w:val="00DD1AFD"/>
    <w:rsid w:val="00DE5176"/>
    <w:rsid w:val="00DF652F"/>
    <w:rsid w:val="00E10DC8"/>
    <w:rsid w:val="00E209EC"/>
    <w:rsid w:val="00E21DE5"/>
    <w:rsid w:val="00E445FF"/>
    <w:rsid w:val="00E538B3"/>
    <w:rsid w:val="00E62485"/>
    <w:rsid w:val="00E63008"/>
    <w:rsid w:val="00ED5897"/>
    <w:rsid w:val="00EE407A"/>
    <w:rsid w:val="00EE64BA"/>
    <w:rsid w:val="00EE6846"/>
    <w:rsid w:val="00F03C8C"/>
    <w:rsid w:val="00F202DF"/>
    <w:rsid w:val="00F5026A"/>
    <w:rsid w:val="00F56BD5"/>
    <w:rsid w:val="00F61587"/>
    <w:rsid w:val="00F617C9"/>
    <w:rsid w:val="00F86749"/>
    <w:rsid w:val="00FA13C1"/>
    <w:rsid w:val="00FA1C16"/>
    <w:rsid w:val="00FA5294"/>
    <w:rsid w:val="00FA58A6"/>
    <w:rsid w:val="00FA5FF0"/>
    <w:rsid w:val="00FA61F0"/>
    <w:rsid w:val="00FB79CC"/>
    <w:rsid w:val="00FD3588"/>
    <w:rsid w:val="00FE32C9"/>
    <w:rsid w:val="00FE3C27"/>
    <w:rsid w:val="00FF3225"/>
    <w:rsid w:val="01B73BF6"/>
    <w:rsid w:val="037405E1"/>
    <w:rsid w:val="06DE46EF"/>
    <w:rsid w:val="09C03CE1"/>
    <w:rsid w:val="0B8F73AB"/>
    <w:rsid w:val="0D164883"/>
    <w:rsid w:val="0FB32166"/>
    <w:rsid w:val="112069C1"/>
    <w:rsid w:val="15560C75"/>
    <w:rsid w:val="190529F3"/>
    <w:rsid w:val="19EA6AAF"/>
    <w:rsid w:val="1C5B0C60"/>
    <w:rsid w:val="266D5C3A"/>
    <w:rsid w:val="27CB4854"/>
    <w:rsid w:val="281E2746"/>
    <w:rsid w:val="29053FDD"/>
    <w:rsid w:val="2B6A0DDE"/>
    <w:rsid w:val="2EBD3252"/>
    <w:rsid w:val="2F01691D"/>
    <w:rsid w:val="30DF67EA"/>
    <w:rsid w:val="3202678C"/>
    <w:rsid w:val="37C423B8"/>
    <w:rsid w:val="37DC3439"/>
    <w:rsid w:val="395A580A"/>
    <w:rsid w:val="3B7641EF"/>
    <w:rsid w:val="3BB50DDA"/>
    <w:rsid w:val="3BFD90F0"/>
    <w:rsid w:val="3C187054"/>
    <w:rsid w:val="3C1B9F21"/>
    <w:rsid w:val="440E3A6E"/>
    <w:rsid w:val="4890139D"/>
    <w:rsid w:val="4A8A6194"/>
    <w:rsid w:val="4C3E2B07"/>
    <w:rsid w:val="4DA8648A"/>
    <w:rsid w:val="4F584DBC"/>
    <w:rsid w:val="50436421"/>
    <w:rsid w:val="529D1A4E"/>
    <w:rsid w:val="58D171FD"/>
    <w:rsid w:val="591A02F7"/>
    <w:rsid w:val="5A44578C"/>
    <w:rsid w:val="5BCA3A6F"/>
    <w:rsid w:val="5CC52489"/>
    <w:rsid w:val="5DEE642C"/>
    <w:rsid w:val="62A215E6"/>
    <w:rsid w:val="630278E0"/>
    <w:rsid w:val="635609CB"/>
    <w:rsid w:val="64195594"/>
    <w:rsid w:val="696C1CD7"/>
    <w:rsid w:val="6AAA4282"/>
    <w:rsid w:val="6BE2348E"/>
    <w:rsid w:val="6C3C2767"/>
    <w:rsid w:val="6E5C1AC1"/>
    <w:rsid w:val="724F2AC9"/>
    <w:rsid w:val="73633683"/>
    <w:rsid w:val="75D96C39"/>
    <w:rsid w:val="76635725"/>
    <w:rsid w:val="76BD6253"/>
    <w:rsid w:val="76FF4ABD"/>
    <w:rsid w:val="7B716A67"/>
    <w:rsid w:val="7CEF317D"/>
    <w:rsid w:val="E377E918"/>
    <w:rsid w:val="FFFDD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Subtitle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页脚 字符"/>
    <w:basedOn w:val="12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460</Words>
  <Characters>480</Characters>
  <Lines>7</Lines>
  <Paragraphs>2</Paragraphs>
  <TotalTime>9</TotalTime>
  <ScaleCrop>false</ScaleCrop>
  <LinksUpToDate>false</LinksUpToDate>
  <CharactersWithSpaces>513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2022-11-29T02:54:00Z</dcterms:created>
  <dc:creator>孙珊</dc:creator>
  <cp:lastModifiedBy>白小咕(●_●)</cp:lastModifiedBy>
  <dcterms:modified xsi:type="dcterms:W3CDTF">2023-08-28T01:06:24Z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56F8A3840179849027BC86630782013E</vt:lpwstr>
  </property>
</Properties>
</file>