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1E" w:rsidRDefault="00CF101E">
      <w:pPr>
        <w:spacing w:line="560" w:lineRule="exact"/>
        <w:rPr>
          <w:rFonts w:ascii="黑体" w:eastAsia="黑体"/>
          <w:sz w:val="44"/>
          <w:szCs w:val="44"/>
        </w:rPr>
      </w:pPr>
      <w:bookmarkStart w:id="0" w:name="_GoBack"/>
    </w:p>
    <w:p w:rsidR="00CF101E" w:rsidRDefault="00CF101E">
      <w:pPr>
        <w:spacing w:line="560" w:lineRule="exact"/>
        <w:rPr>
          <w:rFonts w:ascii="黑体" w:eastAsia="黑体"/>
          <w:sz w:val="44"/>
          <w:szCs w:val="44"/>
        </w:rPr>
      </w:pPr>
    </w:p>
    <w:p w:rsidR="00CF101E" w:rsidRDefault="0010367B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>
        <w:rPr>
          <w:rFonts w:ascii="宋体" w:hAnsi="宋体" w:cs="Arial" w:hint="eastAsia"/>
          <w:b/>
          <w:sz w:val="44"/>
          <w:szCs w:val="44"/>
        </w:rPr>
        <w:t>关于成立海塘博物馆的建议</w:t>
      </w:r>
    </w:p>
    <w:p w:rsidR="00CF101E" w:rsidRDefault="00CF101E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CF101E" w:rsidRDefault="0010367B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int="eastAsia"/>
          <w:sz w:val="32"/>
          <w:szCs w:val="32"/>
        </w:rPr>
        <w:t>励</w:t>
      </w:r>
      <w:proofErr w:type="gramEnd"/>
      <w:r>
        <w:rPr>
          <w:rFonts w:ascii="楷体_GB2312" w:eastAsia="楷体_GB2312" w:hint="eastAsia"/>
          <w:sz w:val="32"/>
          <w:szCs w:val="32"/>
        </w:rPr>
        <w:t>双杰</w:t>
      </w:r>
    </w:p>
    <w:p w:rsidR="00CF101E" w:rsidRDefault="0010367B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CF101E" w:rsidRDefault="00CF101E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CF101E" w:rsidRDefault="0010367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世纪以前的慈溪，民间随海涂地形不同，各自垒土筑塘，以御潮汐，谓之“散塘”。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北宋庆历七年</w:t>
      </w:r>
      <w:r>
        <w:rPr>
          <w:rFonts w:eastAsia="仿宋_GB2312" w:hint="eastAsia"/>
          <w:sz w:val="32"/>
        </w:rPr>
        <w:t>(1047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)</w:t>
      </w:r>
      <w:r>
        <w:rPr>
          <w:rFonts w:eastAsia="仿宋_GB2312" w:hint="eastAsia"/>
          <w:sz w:val="32"/>
        </w:rPr>
        <w:t>开始修筑的大古塘，是慈溪历史上由政府发动组织大规模修筑海塘的开端。之后，在慈溪三北平原的大地上，自南向北</w:t>
      </w:r>
      <w:proofErr w:type="gramStart"/>
      <w:r>
        <w:rPr>
          <w:rFonts w:eastAsia="仿宋_GB2312" w:hint="eastAsia"/>
          <w:sz w:val="32"/>
        </w:rPr>
        <w:t>横贯着</w:t>
      </w:r>
      <w:proofErr w:type="gramEnd"/>
      <w:r w:rsidR="00D1073D"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余条海塘。著名历史地理学家陈桥</w:t>
      </w:r>
      <w:proofErr w:type="gramStart"/>
      <w:r>
        <w:rPr>
          <w:rFonts w:eastAsia="仿宋_GB2312" w:hint="eastAsia"/>
          <w:sz w:val="32"/>
        </w:rPr>
        <w:t>驿</w:t>
      </w:r>
      <w:proofErr w:type="gramEnd"/>
      <w:r>
        <w:rPr>
          <w:rFonts w:eastAsia="仿宋_GB2312" w:hint="eastAsia"/>
          <w:sz w:val="32"/>
        </w:rPr>
        <w:t>教授曾称慈溪为“海塘博物馆”。</w:t>
      </w:r>
    </w:p>
    <w:p w:rsidR="00CF101E" w:rsidRDefault="0010367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千余年来，</w:t>
      </w:r>
      <w:proofErr w:type="gramStart"/>
      <w:r>
        <w:rPr>
          <w:rFonts w:eastAsia="仿宋_GB2312" w:hint="eastAsia"/>
          <w:sz w:val="32"/>
        </w:rPr>
        <w:t>抗御海患的</w:t>
      </w:r>
      <w:proofErr w:type="gramEnd"/>
      <w:r>
        <w:rPr>
          <w:rFonts w:eastAsia="仿宋_GB2312" w:hint="eastAsia"/>
          <w:sz w:val="32"/>
        </w:rPr>
        <w:t>海塘对慈溪地区的发展一直发挥着巨大作用。正是在反复修筑海塘，向海涂争地的历史进程中，形成了慈溪独特的围垦文化和移民文化，孕育了慈溪人民勤劳勇敢、百折不挠的性格特征。</w:t>
      </w:r>
    </w:p>
    <w:p w:rsidR="00CF101E" w:rsidRDefault="0010367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然</w:t>
      </w:r>
      <w:r w:rsidR="00412DBB">
        <w:rPr>
          <w:rFonts w:eastAsia="仿宋_GB2312" w:hint="eastAsia"/>
          <w:sz w:val="32"/>
        </w:rPr>
        <w:t>尔</w:t>
      </w:r>
      <w:r>
        <w:rPr>
          <w:rFonts w:eastAsia="仿宋_GB2312" w:hint="eastAsia"/>
          <w:sz w:val="32"/>
        </w:rPr>
        <w:t>，时至今日，慈溪这个神奇的热土上，仍没有一座正式的海塘博物馆，是令人遗憾的。所以，成立一座全方位的海塘博物馆，极有必要。</w:t>
      </w:r>
    </w:p>
    <w:p w:rsidR="00412DBB" w:rsidRPr="00412DBB" w:rsidRDefault="0010367B">
      <w:pPr>
        <w:spacing w:line="560" w:lineRule="exact"/>
        <w:ind w:firstLineChars="200" w:firstLine="640"/>
        <w:rPr>
          <w:rFonts w:ascii="黑体" w:eastAsia="黑体" w:hAnsi="黑体" w:hint="eastAsia"/>
          <w:sz w:val="32"/>
        </w:rPr>
      </w:pPr>
      <w:r w:rsidRPr="00412DBB">
        <w:rPr>
          <w:rFonts w:ascii="黑体" w:eastAsia="黑体" w:hAnsi="黑体" w:hint="eastAsia"/>
          <w:sz w:val="32"/>
        </w:rPr>
        <w:t>建议</w:t>
      </w:r>
      <w:r w:rsidR="00412DBB" w:rsidRPr="00412DBB">
        <w:rPr>
          <w:rFonts w:ascii="黑体" w:eastAsia="黑体" w:hAnsi="黑体" w:hint="eastAsia"/>
          <w:sz w:val="32"/>
        </w:rPr>
        <w:t>：</w:t>
      </w:r>
    </w:p>
    <w:p w:rsidR="00CF101E" w:rsidRDefault="0010367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这座海塘博物馆，要有“开放性、体验式、智慧化”的理念，将文化遗产保护、考古发掘与文化传承相结合，与慈溪地域文化</w:t>
      </w:r>
      <w:r>
        <w:rPr>
          <w:rFonts w:eastAsia="仿宋_GB2312" w:hint="eastAsia"/>
          <w:sz w:val="32"/>
        </w:rPr>
        <w:lastRenderedPageBreak/>
        <w:t>相汇聚，与慈溪人文精神相辉映，与乡愁记忆相融合，分为海塘遗址厅、海塘文化厅和非物质文化</w:t>
      </w:r>
      <w:r>
        <w:rPr>
          <w:rFonts w:eastAsia="仿宋_GB2312" w:hint="eastAsia"/>
          <w:sz w:val="32"/>
        </w:rPr>
        <w:t>遗产馆等几个部分，实景展现古海塘风貌，</w:t>
      </w:r>
      <w:proofErr w:type="gramStart"/>
      <w:r>
        <w:rPr>
          <w:rFonts w:eastAsia="仿宋_GB2312" w:hint="eastAsia"/>
          <w:sz w:val="32"/>
        </w:rPr>
        <w:t>设潮涨潮</w:t>
      </w:r>
      <w:proofErr w:type="gramEnd"/>
      <w:r>
        <w:rPr>
          <w:rFonts w:eastAsia="仿宋_GB2312" w:hint="eastAsia"/>
          <w:sz w:val="32"/>
        </w:rPr>
        <w:t>落、</w:t>
      </w:r>
      <w:proofErr w:type="gramStart"/>
      <w:r>
        <w:rPr>
          <w:rFonts w:eastAsia="仿宋_GB2312" w:hint="eastAsia"/>
          <w:sz w:val="32"/>
        </w:rPr>
        <w:t>塘筑千年</w:t>
      </w:r>
      <w:proofErr w:type="gramEnd"/>
      <w:r>
        <w:rPr>
          <w:rFonts w:eastAsia="仿宋_GB2312" w:hint="eastAsia"/>
          <w:sz w:val="32"/>
        </w:rPr>
        <w:t>、风华</w:t>
      </w:r>
      <w:proofErr w:type="gramStart"/>
      <w:r>
        <w:rPr>
          <w:rFonts w:eastAsia="仿宋_GB2312" w:hint="eastAsia"/>
          <w:sz w:val="32"/>
        </w:rPr>
        <w:t>宋韵等单元</w:t>
      </w:r>
      <w:proofErr w:type="gramEnd"/>
      <w:r>
        <w:rPr>
          <w:rFonts w:eastAsia="仿宋_GB2312" w:hint="eastAsia"/>
          <w:sz w:val="32"/>
        </w:rPr>
        <w:t>，讲述海塘历史演变和堤塘修筑技术革新历程，提炼出“勤劳勇敢、百折不挠、大气开放、保护发展”的三北平原文化新内涵。非物质文化遗产馆，用开放体验的形式彰显非遗活态传承特色，将保护、传承、</w:t>
      </w:r>
      <w:proofErr w:type="gramStart"/>
      <w:r>
        <w:rPr>
          <w:rFonts w:eastAsia="仿宋_GB2312" w:hint="eastAsia"/>
          <w:sz w:val="32"/>
        </w:rPr>
        <w:t>研</w:t>
      </w:r>
      <w:proofErr w:type="gramEnd"/>
      <w:r>
        <w:rPr>
          <w:rFonts w:eastAsia="仿宋_GB2312" w:hint="eastAsia"/>
          <w:sz w:val="32"/>
        </w:rPr>
        <w:t>学有机结合，做到非遗“见人见物见生活”。</w:t>
      </w:r>
    </w:p>
    <w:p w:rsidR="00CF101E" w:rsidRDefault="0010367B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如果有了这样的一座海塘博物馆，必将体现慈溪底蕴深厚的悠久历史，和开放进取的慈溪精神。</w:t>
      </w:r>
    </w:p>
    <w:sectPr w:rsidR="00CF101E" w:rsidSect="0010367B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1E" w:rsidRDefault="00CF101E" w:rsidP="00CF101E">
      <w:r>
        <w:separator/>
      </w:r>
    </w:p>
  </w:endnote>
  <w:endnote w:type="continuationSeparator" w:id="1">
    <w:p w:rsidR="00CF101E" w:rsidRDefault="00CF101E" w:rsidP="00CF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1E" w:rsidRDefault="00CF101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10367B">
      <w:rPr>
        <w:rStyle w:val="a7"/>
      </w:rPr>
      <w:instrText xml:space="preserve">PAGE  </w:instrText>
    </w:r>
    <w:r>
      <w:fldChar w:fldCharType="end"/>
    </w:r>
  </w:p>
  <w:p w:rsidR="00CF101E" w:rsidRDefault="00CF10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1E" w:rsidRDefault="00CF101E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10367B">
      <w:rPr>
        <w:rStyle w:val="a7"/>
      </w:rPr>
      <w:instrText xml:space="preserve">PAGE  </w:instrText>
    </w:r>
    <w:r>
      <w:fldChar w:fldCharType="separate"/>
    </w:r>
    <w:r w:rsidR="0010367B">
      <w:rPr>
        <w:rStyle w:val="a7"/>
        <w:noProof/>
      </w:rPr>
      <w:t>1</w:t>
    </w:r>
    <w:r>
      <w:fldChar w:fldCharType="end"/>
    </w:r>
  </w:p>
  <w:p w:rsidR="00CF101E" w:rsidRDefault="00CF10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1E" w:rsidRDefault="00CF101E" w:rsidP="00CF101E">
      <w:r>
        <w:separator/>
      </w:r>
    </w:p>
  </w:footnote>
  <w:footnote w:type="continuationSeparator" w:id="1">
    <w:p w:rsidR="00CF101E" w:rsidRDefault="00CF101E" w:rsidP="00CF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1E" w:rsidRDefault="00CF10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2Mzc1NGI4ZjU3NzhkZmQ1YWNmZDUyNDgzNmFhNTUifQ=="/>
  </w:docVars>
  <w:rsids>
    <w:rsidRoot w:val="00AE37C1"/>
    <w:rsid w:val="00002465"/>
    <w:rsid w:val="00023F7B"/>
    <w:rsid w:val="0003130E"/>
    <w:rsid w:val="00033148"/>
    <w:rsid w:val="00037975"/>
    <w:rsid w:val="00042647"/>
    <w:rsid w:val="000547D4"/>
    <w:rsid w:val="00060B67"/>
    <w:rsid w:val="000610C2"/>
    <w:rsid w:val="00062EE5"/>
    <w:rsid w:val="00066FBB"/>
    <w:rsid w:val="0007230B"/>
    <w:rsid w:val="00077278"/>
    <w:rsid w:val="0008108F"/>
    <w:rsid w:val="000B1E07"/>
    <w:rsid w:val="000B58EF"/>
    <w:rsid w:val="000C236B"/>
    <w:rsid w:val="000C71F0"/>
    <w:rsid w:val="000F2D9D"/>
    <w:rsid w:val="0010367B"/>
    <w:rsid w:val="00114074"/>
    <w:rsid w:val="001147DF"/>
    <w:rsid w:val="00121C6B"/>
    <w:rsid w:val="0012544C"/>
    <w:rsid w:val="00126F50"/>
    <w:rsid w:val="0013292F"/>
    <w:rsid w:val="00135542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2DBB"/>
    <w:rsid w:val="0041363A"/>
    <w:rsid w:val="00424707"/>
    <w:rsid w:val="00425605"/>
    <w:rsid w:val="0043566D"/>
    <w:rsid w:val="00447040"/>
    <w:rsid w:val="00452FA8"/>
    <w:rsid w:val="004549B1"/>
    <w:rsid w:val="00475334"/>
    <w:rsid w:val="00477409"/>
    <w:rsid w:val="00481D4A"/>
    <w:rsid w:val="00494F5B"/>
    <w:rsid w:val="004A17EB"/>
    <w:rsid w:val="004A2435"/>
    <w:rsid w:val="004A2DCD"/>
    <w:rsid w:val="004A3773"/>
    <w:rsid w:val="004A7584"/>
    <w:rsid w:val="004B6B83"/>
    <w:rsid w:val="004B78B6"/>
    <w:rsid w:val="004C37A3"/>
    <w:rsid w:val="004C3CF0"/>
    <w:rsid w:val="004D0013"/>
    <w:rsid w:val="004D19D1"/>
    <w:rsid w:val="004D5F55"/>
    <w:rsid w:val="004F3E17"/>
    <w:rsid w:val="004F6465"/>
    <w:rsid w:val="004F7F43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017B"/>
    <w:rsid w:val="00582392"/>
    <w:rsid w:val="00586172"/>
    <w:rsid w:val="00586951"/>
    <w:rsid w:val="00590307"/>
    <w:rsid w:val="0059317C"/>
    <w:rsid w:val="00594AB5"/>
    <w:rsid w:val="00594DAA"/>
    <w:rsid w:val="005A2446"/>
    <w:rsid w:val="005A75CB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03A42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680D"/>
    <w:rsid w:val="008772B0"/>
    <w:rsid w:val="00881BBD"/>
    <w:rsid w:val="00887072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542BD"/>
    <w:rsid w:val="00B94B73"/>
    <w:rsid w:val="00BA273E"/>
    <w:rsid w:val="00BB0510"/>
    <w:rsid w:val="00BB0F18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24F8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CF101E"/>
    <w:rsid w:val="00D1073D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DF3D69"/>
    <w:rsid w:val="00E24274"/>
    <w:rsid w:val="00E270A0"/>
    <w:rsid w:val="00E513D6"/>
    <w:rsid w:val="00E6124A"/>
    <w:rsid w:val="00E61BF0"/>
    <w:rsid w:val="00E67963"/>
    <w:rsid w:val="00E74935"/>
    <w:rsid w:val="00E91CB1"/>
    <w:rsid w:val="00EA6C99"/>
    <w:rsid w:val="00ED1AA6"/>
    <w:rsid w:val="00ED6665"/>
    <w:rsid w:val="00F0289F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513609C"/>
    <w:rsid w:val="07184BFF"/>
    <w:rsid w:val="0A6424B3"/>
    <w:rsid w:val="18A343F5"/>
    <w:rsid w:val="18A72924"/>
    <w:rsid w:val="1987769B"/>
    <w:rsid w:val="1E024A68"/>
    <w:rsid w:val="278D1F1B"/>
    <w:rsid w:val="2CCD1071"/>
    <w:rsid w:val="3EE828F3"/>
    <w:rsid w:val="46C524E5"/>
    <w:rsid w:val="4F085390"/>
    <w:rsid w:val="56945A92"/>
    <w:rsid w:val="56CD1A10"/>
    <w:rsid w:val="6109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0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10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1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F1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F10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CF101E"/>
    <w:rPr>
      <w:b/>
      <w:bCs/>
    </w:rPr>
  </w:style>
  <w:style w:type="character" w:styleId="a7">
    <w:name w:val="page number"/>
    <w:basedOn w:val="a0"/>
    <w:qFormat/>
    <w:rsid w:val="00CF101E"/>
  </w:style>
  <w:style w:type="character" w:styleId="a8">
    <w:name w:val="Emphasis"/>
    <w:uiPriority w:val="20"/>
    <w:qFormat/>
    <w:rsid w:val="00CF101E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605</Words>
  <Characters>20</Characters>
  <Application>Microsoft Office Word</Application>
  <DocSecurity>0</DocSecurity>
  <Lines>1</Lines>
  <Paragraphs>1</Paragraphs>
  <ScaleCrop>false</ScaleCrop>
  <Company>微软公司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13</cp:revision>
  <cp:lastPrinted>2015-01-27T01:27:00Z</cp:lastPrinted>
  <dcterms:created xsi:type="dcterms:W3CDTF">2022-12-03T00:44:00Z</dcterms:created>
  <dcterms:modified xsi:type="dcterms:W3CDTF">2023-02-04T01:34:00Z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D09A2E8CE7D440B583B004AE12199D5B</vt:lpwstr>
  </property>
</Properties>
</file>