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60" w:lineRule="exact"/>
        <w:jc w:val="center"/>
        <w:rPr>
          <w:rFonts w:hint="eastAsia" w:ascii="宋体" w:hAnsi="宋体" w:eastAsia="宋体" w:cs="Arial"/>
          <w:b/>
          <w:kern w:val="2"/>
          <w:sz w:val="36"/>
          <w:szCs w:val="36"/>
          <w:lang w:eastAsia="zh-CN"/>
        </w:rPr>
      </w:pPr>
      <w:r>
        <w:rPr>
          <w:rFonts w:hint="eastAsia" w:ascii="宋体" w:hAnsi="宋体" w:eastAsia="宋体" w:cs="Arial"/>
          <w:b/>
          <w:kern w:val="2"/>
          <w:sz w:val="36"/>
          <w:szCs w:val="36"/>
          <w:lang w:eastAsia="zh-CN"/>
        </w:rPr>
        <w:t>关于《</w:t>
      </w:r>
      <w:r>
        <w:rPr>
          <w:rFonts w:hint="eastAsia" w:ascii="宋体" w:hAnsi="宋体" w:eastAsia="宋体" w:cs="Arial"/>
          <w:b/>
          <w:kern w:val="2"/>
          <w:sz w:val="36"/>
          <w:szCs w:val="36"/>
        </w:rPr>
        <w:t>关于尽快落实就业困难残疾人扶持政策的建议</w:t>
      </w:r>
      <w:r>
        <w:rPr>
          <w:rFonts w:hint="eastAsia" w:ascii="宋体" w:hAnsi="宋体" w:eastAsia="宋体" w:cs="Arial"/>
          <w:b/>
          <w:kern w:val="2"/>
          <w:sz w:val="36"/>
          <w:szCs w:val="36"/>
          <w:lang w:eastAsia="zh-CN"/>
        </w:rPr>
        <w:t>》提案答复</w:t>
      </w:r>
    </w:p>
    <w:p>
      <w:pPr>
        <w:widowControl w:val="0"/>
        <w:adjustRightInd/>
        <w:snapToGrid/>
        <w:spacing w:after="0" w:line="560" w:lineRule="exact"/>
        <w:rPr>
          <w:rFonts w:ascii="楷体_GB2312" w:eastAsia="楷体_GB2312"/>
          <w:sz w:val="32"/>
          <w:szCs w:val="32"/>
        </w:rPr>
      </w:pPr>
    </w:p>
    <w:p>
      <w:pPr>
        <w:keepNext w:val="0"/>
        <w:keepLines w:val="0"/>
        <w:pageBreakBefore w:val="0"/>
        <w:widowControl/>
        <w:kinsoku/>
        <w:wordWrap/>
        <w:overflowPunct/>
        <w:topLinePunct w:val="0"/>
        <w:autoSpaceDE/>
        <w:autoSpaceDN/>
        <w:bidi w:val="0"/>
        <w:adjustRightInd w:val="0"/>
        <w:snapToGrid w:val="0"/>
        <w:spacing w:after="0" w:line="52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邹黎明代表：</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lang w:val="en-US" w:eastAsia="zh-CN"/>
        </w:rPr>
        <w:t>您提出的《关于尽快落实就业困难残疾人扶持政策的建议》已收悉。市残联</w:t>
      </w:r>
      <w:r>
        <w:rPr>
          <w:rFonts w:hint="eastAsia" w:ascii="仿宋" w:hAnsi="仿宋" w:eastAsia="仿宋" w:cs="仿宋"/>
          <w:sz w:val="32"/>
          <w:szCs w:val="32"/>
          <w:lang w:eastAsia="zh-CN"/>
        </w:rPr>
        <w:t>在职责范围内积极做好配合工作，在宁波市出相关政策文件后，市残联主动做好未就业残疾人的调查摸底工作，并多次与市人社局沟</w:t>
      </w:r>
      <w:bookmarkStart w:id="0" w:name="_GoBack"/>
      <w:bookmarkEnd w:id="0"/>
      <w:r>
        <w:rPr>
          <w:rFonts w:hint="eastAsia" w:ascii="仿宋" w:hAnsi="仿宋" w:eastAsia="仿宋" w:cs="仿宋"/>
          <w:sz w:val="32"/>
          <w:szCs w:val="32"/>
          <w:lang w:eastAsia="zh-CN"/>
        </w:rPr>
        <w:t>通，</w:t>
      </w:r>
      <w:r>
        <w:rPr>
          <w:rFonts w:hint="eastAsia" w:ascii="仿宋" w:hAnsi="仿宋" w:eastAsia="仿宋" w:cs="仿宋_GB2312"/>
          <w:sz w:val="32"/>
          <w:szCs w:val="32"/>
          <w:lang w:eastAsia="zh-CN"/>
        </w:rPr>
        <w:t>同时向上级</w:t>
      </w:r>
      <w:r>
        <w:rPr>
          <w:rFonts w:hint="eastAsia" w:ascii="仿宋" w:hAnsi="仿宋" w:eastAsia="仿宋" w:cs="仿宋_GB2312"/>
          <w:sz w:val="32"/>
          <w:szCs w:val="32"/>
          <w:lang w:val="en-US" w:eastAsia="zh-CN"/>
        </w:rPr>
        <w:t>残联</w:t>
      </w:r>
      <w:r>
        <w:rPr>
          <w:rFonts w:hint="eastAsia" w:ascii="仿宋" w:hAnsi="仿宋" w:eastAsia="仿宋" w:cs="仿宋_GB2312"/>
          <w:sz w:val="32"/>
          <w:szCs w:val="32"/>
          <w:lang w:eastAsia="zh-CN"/>
        </w:rPr>
        <w:t>做好汇报，</w:t>
      </w:r>
      <w:r>
        <w:rPr>
          <w:rFonts w:hint="eastAsia" w:ascii="仿宋" w:hAnsi="仿宋" w:eastAsia="仿宋" w:cs="仿宋"/>
          <w:sz w:val="32"/>
          <w:szCs w:val="32"/>
          <w:lang w:eastAsia="zh-CN"/>
        </w:rPr>
        <w:t>建议落实具体操作可行的办法，</w:t>
      </w:r>
      <w:r>
        <w:rPr>
          <w:rFonts w:hint="eastAsia" w:ascii="仿宋" w:hAnsi="仿宋" w:eastAsia="仿宋" w:cs="仿宋"/>
          <w:sz w:val="32"/>
          <w:szCs w:val="32"/>
        </w:rPr>
        <w:t>将劳动年龄段有劳动能力和劳动意愿的未就业残疾人按规定认定为就业困难人员，</w:t>
      </w:r>
      <w:r>
        <w:rPr>
          <w:rFonts w:hint="eastAsia" w:ascii="仿宋" w:hAnsi="仿宋" w:eastAsia="仿宋" w:cs="仿宋"/>
          <w:sz w:val="32"/>
          <w:szCs w:val="32"/>
          <w:lang w:eastAsia="zh-CN"/>
        </w:rPr>
        <w:t>并</w:t>
      </w:r>
      <w:r>
        <w:rPr>
          <w:rFonts w:hint="eastAsia" w:ascii="仿宋" w:hAnsi="仿宋" w:eastAsia="仿宋" w:cs="仿宋"/>
          <w:sz w:val="32"/>
          <w:szCs w:val="32"/>
        </w:rPr>
        <w:t>开发适</w:t>
      </w:r>
      <w:r>
        <w:rPr>
          <w:rFonts w:hint="eastAsia" w:ascii="仿宋" w:hAnsi="仿宋" w:eastAsia="仿宋" w:cs="仿宋"/>
          <w:sz w:val="32"/>
          <w:szCs w:val="32"/>
          <w:lang w:eastAsia="zh-CN"/>
        </w:rPr>
        <w:t>合残疾人就业</w:t>
      </w:r>
      <w:r>
        <w:rPr>
          <w:rFonts w:hint="eastAsia" w:ascii="仿宋" w:hAnsi="仿宋" w:eastAsia="仿宋" w:cs="仿宋"/>
          <w:sz w:val="32"/>
          <w:szCs w:val="32"/>
        </w:rPr>
        <w:t>的公益性岗位，</w:t>
      </w:r>
      <w:r>
        <w:rPr>
          <w:rFonts w:hint="eastAsia" w:ascii="仿宋" w:hAnsi="仿宋" w:eastAsia="仿宋" w:cs="仿宋"/>
          <w:sz w:val="32"/>
          <w:szCs w:val="32"/>
          <w:lang w:eastAsia="zh-CN"/>
        </w:rPr>
        <w:t>以解决</w:t>
      </w:r>
      <w:r>
        <w:rPr>
          <w:rFonts w:hint="eastAsia" w:ascii="仿宋" w:hAnsi="仿宋" w:eastAsia="仿宋" w:cs="仿宋"/>
          <w:sz w:val="32"/>
          <w:szCs w:val="32"/>
        </w:rPr>
        <w:t>残疾人</w:t>
      </w:r>
      <w:r>
        <w:rPr>
          <w:rFonts w:hint="eastAsia" w:ascii="仿宋" w:hAnsi="仿宋" w:eastAsia="仿宋" w:cs="仿宋"/>
          <w:sz w:val="32"/>
          <w:szCs w:val="32"/>
          <w:lang w:eastAsia="zh-CN"/>
        </w:rPr>
        <w:t>的就业困难，建议</w:t>
      </w:r>
      <w:r>
        <w:rPr>
          <w:rFonts w:hint="eastAsia" w:ascii="仿宋" w:hAnsi="仿宋" w:eastAsia="仿宋" w:cs="仿宋"/>
          <w:sz w:val="32"/>
          <w:szCs w:val="32"/>
        </w:rPr>
        <w:t>市人社局尽快落实上级政策</w:t>
      </w:r>
      <w:r>
        <w:rPr>
          <w:rFonts w:hint="eastAsia" w:ascii="仿宋" w:hAnsi="仿宋" w:eastAsia="仿宋" w:cs="仿宋"/>
          <w:sz w:val="32"/>
          <w:szCs w:val="32"/>
          <w:lang w:eastAsia="zh-CN"/>
        </w:rPr>
        <w:t>，</w:t>
      </w:r>
      <w:r>
        <w:rPr>
          <w:rFonts w:hint="eastAsia" w:ascii="仿宋" w:hAnsi="仿宋" w:eastAsia="仿宋" w:cs="仿宋"/>
          <w:sz w:val="32"/>
          <w:szCs w:val="32"/>
        </w:rPr>
        <w:t>保障残疾人在共同富裕道路上不掉队。</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left"/>
        <w:textAlignment w:val="auto"/>
        <w:rPr>
          <w:rFonts w:hint="eastAsia" w:ascii="仿宋" w:hAnsi="仿宋" w:eastAsia="仿宋" w:cs="仿宋"/>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560" w:lineRule="atLeas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慈溪市残疾人联合会</w:t>
      </w:r>
    </w:p>
    <w:p>
      <w:pPr>
        <w:keepNext w:val="0"/>
        <w:keepLines w:val="0"/>
        <w:pageBreakBefore w:val="0"/>
        <w:widowControl/>
        <w:kinsoku/>
        <w:wordWrap/>
        <w:overflowPunct/>
        <w:topLinePunct w:val="0"/>
        <w:autoSpaceDE/>
        <w:autoSpaceDN/>
        <w:bidi w:val="0"/>
        <w:adjustRightInd w:val="0"/>
        <w:snapToGrid w:val="0"/>
        <w:spacing w:after="0" w:line="560" w:lineRule="atLeas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2022年4月25日</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left"/>
        <w:textAlignment w:val="auto"/>
        <w:rPr>
          <w:rFonts w:hint="eastAsia" w:ascii="仿宋" w:hAnsi="仿宋" w:eastAsia="仿宋" w:cs="仿宋"/>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left"/>
        <w:textAlignment w:val="auto"/>
        <w:rPr>
          <w:rFonts w:hint="default" w:ascii="仿宋" w:hAnsi="仿宋" w:eastAsia="仿宋" w:cs="仿宋"/>
          <w:sz w:val="32"/>
          <w:szCs w:val="32"/>
          <w:lang w:val="en-US" w:eastAsia="zh-CN"/>
        </w:rPr>
      </w:pPr>
    </w:p>
    <w:sectPr>
      <w:footerReference r:id="rId3" w:type="default"/>
      <w:pgSz w:w="11906" w:h="16838"/>
      <w:pgMar w:top="2098" w:right="1531" w:bottom="1985" w:left="1531" w:header="1020" w:footer="158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hdrShapeDefaults>
    <o:shapelayout v:ext="edit">
      <o:idmap v:ext="edit" data="3"/>
    </o:shapelayout>
  </w:hdrShapeDefaults>
  <w:compat>
    <w:doNotExpandShiftReturn/>
    <w:doNotWrapTextWithPunct/>
    <w:doNotUseEastAsianBreakRules/>
    <w:useFELayout/>
    <w:doNotUseIndentAsNumberingTabStop/>
    <w:compatSetting w:name="compatibilityMode" w:uri="http://schemas.microsoft.com/office/word" w:val="12"/>
  </w:compat>
  <w:rsids>
    <w:rsidRoot w:val="00D31D50"/>
    <w:rsid w:val="00323B43"/>
    <w:rsid w:val="00375F31"/>
    <w:rsid w:val="003D37D8"/>
    <w:rsid w:val="00426133"/>
    <w:rsid w:val="004358AB"/>
    <w:rsid w:val="008B7726"/>
    <w:rsid w:val="00C13923"/>
    <w:rsid w:val="00CD5B29"/>
    <w:rsid w:val="00D31D50"/>
    <w:rsid w:val="00D5518B"/>
    <w:rsid w:val="00D56686"/>
    <w:rsid w:val="00F21B47"/>
    <w:rsid w:val="01375664"/>
    <w:rsid w:val="01CB4D8C"/>
    <w:rsid w:val="02AC09B5"/>
    <w:rsid w:val="02E24C30"/>
    <w:rsid w:val="034B7765"/>
    <w:rsid w:val="0355667F"/>
    <w:rsid w:val="03845D83"/>
    <w:rsid w:val="03B47CB1"/>
    <w:rsid w:val="042E3517"/>
    <w:rsid w:val="0548585F"/>
    <w:rsid w:val="077C7A80"/>
    <w:rsid w:val="079E1BF4"/>
    <w:rsid w:val="07B6173A"/>
    <w:rsid w:val="07CE0DC4"/>
    <w:rsid w:val="07DC28E5"/>
    <w:rsid w:val="082E1106"/>
    <w:rsid w:val="0A007489"/>
    <w:rsid w:val="0A174093"/>
    <w:rsid w:val="0ACA5EE3"/>
    <w:rsid w:val="0AE062C5"/>
    <w:rsid w:val="0AE149A2"/>
    <w:rsid w:val="0B192073"/>
    <w:rsid w:val="0BE451C9"/>
    <w:rsid w:val="0C2B019C"/>
    <w:rsid w:val="0CEE0466"/>
    <w:rsid w:val="0E6A2B19"/>
    <w:rsid w:val="0EAC27AD"/>
    <w:rsid w:val="0FD02264"/>
    <w:rsid w:val="1094482E"/>
    <w:rsid w:val="109A527B"/>
    <w:rsid w:val="10F76F9D"/>
    <w:rsid w:val="11345A31"/>
    <w:rsid w:val="11516F39"/>
    <w:rsid w:val="11934DF8"/>
    <w:rsid w:val="11A046F9"/>
    <w:rsid w:val="11AD7491"/>
    <w:rsid w:val="1207798E"/>
    <w:rsid w:val="139F3836"/>
    <w:rsid w:val="141463CD"/>
    <w:rsid w:val="164A6279"/>
    <w:rsid w:val="167C049A"/>
    <w:rsid w:val="1A5D0A08"/>
    <w:rsid w:val="1B253386"/>
    <w:rsid w:val="1C2A1164"/>
    <w:rsid w:val="1CB137F4"/>
    <w:rsid w:val="1CBC7024"/>
    <w:rsid w:val="1E5D1C20"/>
    <w:rsid w:val="1F41625A"/>
    <w:rsid w:val="20410024"/>
    <w:rsid w:val="20B23BAC"/>
    <w:rsid w:val="234D6319"/>
    <w:rsid w:val="23AF0B5A"/>
    <w:rsid w:val="252927D5"/>
    <w:rsid w:val="256C601C"/>
    <w:rsid w:val="25A96C82"/>
    <w:rsid w:val="26C911F0"/>
    <w:rsid w:val="2779574C"/>
    <w:rsid w:val="27B336F4"/>
    <w:rsid w:val="28745FA1"/>
    <w:rsid w:val="28FB4FCD"/>
    <w:rsid w:val="294B7D3A"/>
    <w:rsid w:val="2B12511F"/>
    <w:rsid w:val="2B1D479E"/>
    <w:rsid w:val="2B565411"/>
    <w:rsid w:val="2C2324A3"/>
    <w:rsid w:val="2E4736EF"/>
    <w:rsid w:val="300D6361"/>
    <w:rsid w:val="3040145E"/>
    <w:rsid w:val="31465007"/>
    <w:rsid w:val="31A72978"/>
    <w:rsid w:val="321E77C5"/>
    <w:rsid w:val="33727197"/>
    <w:rsid w:val="33A23DCC"/>
    <w:rsid w:val="33F32137"/>
    <w:rsid w:val="34786034"/>
    <w:rsid w:val="34B410B5"/>
    <w:rsid w:val="37602466"/>
    <w:rsid w:val="377F60A1"/>
    <w:rsid w:val="3808174F"/>
    <w:rsid w:val="389D300A"/>
    <w:rsid w:val="389E4212"/>
    <w:rsid w:val="39983FEB"/>
    <w:rsid w:val="3BC508E3"/>
    <w:rsid w:val="3CB403C7"/>
    <w:rsid w:val="3F081CAD"/>
    <w:rsid w:val="3F410B48"/>
    <w:rsid w:val="3F676460"/>
    <w:rsid w:val="405A4C18"/>
    <w:rsid w:val="40E769C2"/>
    <w:rsid w:val="417E09F0"/>
    <w:rsid w:val="41EF4018"/>
    <w:rsid w:val="422826B2"/>
    <w:rsid w:val="427C2B3F"/>
    <w:rsid w:val="428D39E3"/>
    <w:rsid w:val="42DC5344"/>
    <w:rsid w:val="42EF7E3C"/>
    <w:rsid w:val="42F33BAE"/>
    <w:rsid w:val="432E4973"/>
    <w:rsid w:val="43463BA4"/>
    <w:rsid w:val="434B4ADF"/>
    <w:rsid w:val="43B964FD"/>
    <w:rsid w:val="446B0215"/>
    <w:rsid w:val="45DB50A5"/>
    <w:rsid w:val="45FD6960"/>
    <w:rsid w:val="4A172B8D"/>
    <w:rsid w:val="4A8125F9"/>
    <w:rsid w:val="4A871F9A"/>
    <w:rsid w:val="4B11290D"/>
    <w:rsid w:val="4B3F6FEB"/>
    <w:rsid w:val="4B751EAF"/>
    <w:rsid w:val="4CA4605F"/>
    <w:rsid w:val="4E0E52EC"/>
    <w:rsid w:val="4EB51A18"/>
    <w:rsid w:val="4F2314EA"/>
    <w:rsid w:val="4F65634E"/>
    <w:rsid w:val="4FD351E1"/>
    <w:rsid w:val="504713DF"/>
    <w:rsid w:val="51724C16"/>
    <w:rsid w:val="51D723D2"/>
    <w:rsid w:val="52451FB9"/>
    <w:rsid w:val="533B08B3"/>
    <w:rsid w:val="53CF5E74"/>
    <w:rsid w:val="54C12345"/>
    <w:rsid w:val="555D22C9"/>
    <w:rsid w:val="55A51271"/>
    <w:rsid w:val="560D2E02"/>
    <w:rsid w:val="57094D20"/>
    <w:rsid w:val="58220C4E"/>
    <w:rsid w:val="58A33FD5"/>
    <w:rsid w:val="5B5E6C20"/>
    <w:rsid w:val="5E2D1BDD"/>
    <w:rsid w:val="5E605B76"/>
    <w:rsid w:val="5EAC017C"/>
    <w:rsid w:val="5EBB564C"/>
    <w:rsid w:val="5F2B60A3"/>
    <w:rsid w:val="5FDD207A"/>
    <w:rsid w:val="628A736F"/>
    <w:rsid w:val="637E3FBB"/>
    <w:rsid w:val="63B65CD3"/>
    <w:rsid w:val="65636202"/>
    <w:rsid w:val="6583705B"/>
    <w:rsid w:val="663466E2"/>
    <w:rsid w:val="67520209"/>
    <w:rsid w:val="686E2AB6"/>
    <w:rsid w:val="68D565C0"/>
    <w:rsid w:val="6A9E79C1"/>
    <w:rsid w:val="6ABF6877"/>
    <w:rsid w:val="6C373F6E"/>
    <w:rsid w:val="6CB95D56"/>
    <w:rsid w:val="6DE57642"/>
    <w:rsid w:val="7071772B"/>
    <w:rsid w:val="70800FAB"/>
    <w:rsid w:val="70C819B6"/>
    <w:rsid w:val="71015701"/>
    <w:rsid w:val="72637C46"/>
    <w:rsid w:val="72C473CD"/>
    <w:rsid w:val="739E64AE"/>
    <w:rsid w:val="73D271B1"/>
    <w:rsid w:val="73E60B8B"/>
    <w:rsid w:val="742229F2"/>
    <w:rsid w:val="74536DEF"/>
    <w:rsid w:val="755407BA"/>
    <w:rsid w:val="766C0C9E"/>
    <w:rsid w:val="77247FE4"/>
    <w:rsid w:val="77463E8B"/>
    <w:rsid w:val="77D53E48"/>
    <w:rsid w:val="789A2AD7"/>
    <w:rsid w:val="7B595F4C"/>
    <w:rsid w:val="7BDD265D"/>
    <w:rsid w:val="7C16474F"/>
    <w:rsid w:val="7CA66806"/>
    <w:rsid w:val="7CBE3DAC"/>
    <w:rsid w:val="7D9C2658"/>
    <w:rsid w:val="7D9D7EAB"/>
    <w:rsid w:val="7DF22BF9"/>
    <w:rsid w:val="7E4A3DD3"/>
    <w:rsid w:val="7E9606F8"/>
    <w:rsid w:val="7F4534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4">
    <w:name w:val="Normal (Web)"/>
    <w:basedOn w:val="1"/>
    <w:semiHidden/>
    <w:unhideWhenUsed/>
    <w:qFormat/>
    <w:uiPriority w:val="99"/>
    <w:pPr>
      <w:spacing w:beforeAutospacing="1" w:after="0" w:afterAutospacing="1"/>
    </w:pPr>
    <w:rPr>
      <w:rFonts w:cs="Times New Roman"/>
      <w:sz w:val="24"/>
    </w:rPr>
  </w:style>
  <w:style w:type="character" w:styleId="7">
    <w:name w:val="Strong"/>
    <w:basedOn w:val="6"/>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155</Words>
  <Characters>887</Characters>
  <Lines>7</Lines>
  <Paragraphs>2</Paragraphs>
  <TotalTime>0</TotalTime>
  <ScaleCrop>false</ScaleCrop>
  <LinksUpToDate>false</LinksUpToDate>
  <CharactersWithSpaces>1040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2022-04-28T06:07:23Z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CDFF19CD871747F98609DD717273E68D</vt:lpwstr>
  </property>
</Properties>
</file>