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宁波杭州湾新区开发建设管理委员会关于慈溪市第十五届人大第四次会议第44号提案的</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协办意见</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lang w:eastAsia="zh-CN"/>
        </w:rPr>
        <w:t>慈溪市交通运输局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刘洪涛代表在慈溪市第十五届人大第四次会议上</w:t>
      </w:r>
      <w:r>
        <w:rPr>
          <w:rFonts w:hint="eastAsia" w:ascii="仿宋_GB2312" w:eastAsia="仿宋_GB2312"/>
          <w:sz w:val="32"/>
          <w:szCs w:val="32"/>
        </w:rPr>
        <w:t>提交的《关于加强工程车超载治理并重新浇筑七塘公路和水云路的建议》已收悉。经研究，现就有关意见答复如下：</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rPr>
      </w:pPr>
      <w:r>
        <w:rPr>
          <w:rFonts w:hint="eastAsia" w:ascii="仿宋_GB2312" w:eastAsia="仿宋_GB2312"/>
          <w:sz w:val="32"/>
          <w:szCs w:val="32"/>
        </w:rPr>
        <w:t>为从根本上改善道路使用性能，确保人民群众出行安全，庵东镇将于2019年对七塘公路开展路面大、中修工作。同时为缓解七塘公路</w:t>
      </w:r>
      <w:r>
        <w:rPr>
          <w:rFonts w:ascii="仿宋_GB2312" w:eastAsia="仿宋_GB2312"/>
          <w:sz w:val="32"/>
          <w:szCs w:val="32"/>
        </w:rPr>
        <w:t>交通压力</w:t>
      </w:r>
      <w:r>
        <w:rPr>
          <w:rFonts w:hint="eastAsia" w:ascii="仿宋_GB2312" w:eastAsia="仿宋_GB2312"/>
          <w:sz w:val="32"/>
          <w:szCs w:val="32"/>
        </w:rPr>
        <w:t>，新区正加快推进中兴一路等道路的建设，中兴一路（兴慈五路——兴慈四路）计划2019年</w:t>
      </w:r>
      <w:r>
        <w:rPr>
          <w:rFonts w:ascii="仿宋_GB2312" w:eastAsia="仿宋_GB2312"/>
          <w:sz w:val="32"/>
          <w:szCs w:val="32"/>
        </w:rPr>
        <w:t>完工，</w:t>
      </w:r>
      <w:r>
        <w:rPr>
          <w:rFonts w:hint="eastAsia" w:ascii="仿宋_GB2312" w:eastAsia="仿宋_GB2312"/>
          <w:sz w:val="32"/>
          <w:szCs w:val="32"/>
        </w:rPr>
        <w:t>中兴一路（兴慈五路——海川大道）市政工程正在</w:t>
      </w:r>
      <w:r>
        <w:rPr>
          <w:rFonts w:ascii="仿宋_GB2312" w:eastAsia="仿宋_GB2312"/>
          <w:sz w:val="32"/>
          <w:szCs w:val="32"/>
        </w:rPr>
        <w:t>进行征地拆迁等工作，计划</w:t>
      </w:r>
      <w:r>
        <w:rPr>
          <w:rFonts w:hint="eastAsia" w:ascii="仿宋_GB2312" w:eastAsia="仿宋_GB2312"/>
          <w:sz w:val="32"/>
          <w:szCs w:val="32"/>
        </w:rPr>
        <w:t>2021年</w:t>
      </w:r>
      <w:r>
        <w:rPr>
          <w:rFonts w:ascii="仿宋_GB2312" w:eastAsia="仿宋_GB2312"/>
          <w:sz w:val="32"/>
          <w:szCs w:val="32"/>
        </w:rPr>
        <w:t>完工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同时，关于</w:t>
      </w:r>
      <w:r>
        <w:rPr>
          <w:rFonts w:hint="eastAsia" w:ascii="仿宋_GB2312" w:eastAsia="仿宋_GB2312"/>
          <w:sz w:val="32"/>
          <w:szCs w:val="32"/>
        </w:rPr>
        <w:t>七塘公路道路坑洼的问题，新区相关部门高度重视，第一时间会同庵东镇对七塘公路进行现场踏勘，经过会商新区与庵东镇就七塘公路大修及日常维护管理工作达成一致意见，由庵东镇负责大修及日常养护工作，并要求庵东镇在大修前做好道路应急维护工作，相关费用由新区承担。目前，大修前期工作正在积极推进中，</w:t>
      </w:r>
      <w:r>
        <w:rPr>
          <w:rFonts w:hint="eastAsia" w:ascii="仿宋_GB2312" w:eastAsia="仿宋_GB2312"/>
          <w:sz w:val="32"/>
          <w:szCs w:val="32"/>
          <w:lang w:eastAsia="zh-CN"/>
        </w:rPr>
        <w:t>针对路面破损最严重的部分</w:t>
      </w:r>
      <w:r>
        <w:rPr>
          <w:rFonts w:hint="eastAsia" w:ascii="仿宋_GB2312" w:eastAsia="仿宋_GB2312"/>
          <w:sz w:val="32"/>
          <w:szCs w:val="32"/>
        </w:rPr>
        <w:t>计划</w:t>
      </w:r>
      <w:r>
        <w:rPr>
          <w:rFonts w:hint="eastAsia" w:ascii="仿宋_GB2312" w:eastAsia="仿宋_GB2312"/>
          <w:sz w:val="32"/>
          <w:szCs w:val="32"/>
          <w:lang w:eastAsia="zh-CN"/>
        </w:rPr>
        <w:t>下半年开始</w:t>
      </w:r>
      <w:r>
        <w:rPr>
          <w:rFonts w:hint="eastAsia" w:ascii="仿宋_GB2312" w:eastAsia="仿宋_GB2312"/>
          <w:sz w:val="32"/>
          <w:szCs w:val="32"/>
        </w:rPr>
        <w:t>大修，我局会督促庵东镇积极推进七塘公路大修以及今后日常维修养护工作。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（联系人</w:t>
      </w:r>
      <w:r>
        <w:rPr>
          <w:rFonts w:ascii="仿宋_GB2312" w:eastAsia="仿宋_GB2312"/>
          <w:sz w:val="32"/>
          <w:szCs w:val="32"/>
        </w:rPr>
        <w:t>：孙旭棉</w:t>
      </w:r>
      <w:r>
        <w:rPr>
          <w:rFonts w:hint="eastAsia" w:ascii="仿宋_GB2312" w:eastAsia="仿宋_GB2312"/>
          <w:sz w:val="32"/>
          <w:szCs w:val="32"/>
          <w:lang w:eastAsia="zh-CN"/>
        </w:rPr>
        <w:t>；</w:t>
      </w:r>
      <w:r>
        <w:rPr>
          <w:rFonts w:hint="eastAsia" w:ascii="仿宋_GB2312" w:eastAsia="仿宋_GB2312"/>
          <w:sz w:val="32"/>
          <w:szCs w:val="32"/>
        </w:rPr>
        <w:t>联系电话</w:t>
      </w:r>
      <w:r>
        <w:rPr>
          <w:rFonts w:ascii="仿宋_GB2312" w:eastAsia="仿宋_GB2312"/>
          <w:sz w:val="32"/>
          <w:szCs w:val="32"/>
        </w:rPr>
        <w:t>：</w:t>
      </w:r>
      <w:r>
        <w:rPr>
          <w:rFonts w:hint="eastAsia" w:ascii="仿宋_GB2312" w:eastAsia="仿宋_GB2312"/>
          <w:sz w:val="32"/>
          <w:szCs w:val="32"/>
          <w:lang w:val="en-US" w:eastAsia="zh-CN"/>
        </w:rPr>
        <w:t>63075516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right"/>
        <w:textAlignment w:val="auto"/>
        <w:rPr>
          <w:rFonts w:hint="eastAsia" w:ascii="仿宋_GB2312" w:eastAsia="仿宋_GB2312"/>
          <w:sz w:val="32"/>
          <w:szCs w:val="32"/>
          <w:lang w:eastAsia="zh-CN"/>
        </w:rPr>
      </w:pPr>
      <w:r>
        <w:rPr>
          <w:rFonts w:hint="eastAsia" w:ascii="仿宋_GB2312" w:eastAsia="仿宋_GB2312"/>
          <w:sz w:val="32"/>
          <w:szCs w:val="32"/>
        </w:rPr>
        <w:t>宁波杭州湾新区</w:t>
      </w:r>
      <w:r>
        <w:rPr>
          <w:rFonts w:hint="eastAsia" w:ascii="仿宋_GB2312" w:eastAsia="仿宋_GB2312"/>
          <w:sz w:val="32"/>
          <w:szCs w:val="32"/>
          <w:lang w:eastAsia="zh-CN"/>
        </w:rPr>
        <w:t>开发建设管理委员会</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rPr>
          <w:rFonts w:hint="eastAsia"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2019年4月15日</w:t>
      </w:r>
    </w:p>
    <w:sectPr>
      <w:headerReference r:id="rId3" w:type="default"/>
      <w:pgSz w:w="11906" w:h="16838"/>
      <w:pgMar w:top="1701" w:right="1531" w:bottom="1701" w:left="1531" w:header="102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471E"/>
    <w:rsid w:val="00021DF5"/>
    <w:rsid w:val="00047080"/>
    <w:rsid w:val="0004740C"/>
    <w:rsid w:val="00074843"/>
    <w:rsid w:val="00086D2C"/>
    <w:rsid w:val="000A5181"/>
    <w:rsid w:val="000B325B"/>
    <w:rsid w:val="000C6FBB"/>
    <w:rsid w:val="000F32AC"/>
    <w:rsid w:val="0013679E"/>
    <w:rsid w:val="00141042"/>
    <w:rsid w:val="00192C32"/>
    <w:rsid w:val="001B70E1"/>
    <w:rsid w:val="001E4DD6"/>
    <w:rsid w:val="0024036F"/>
    <w:rsid w:val="00243415"/>
    <w:rsid w:val="002447EE"/>
    <w:rsid w:val="00257408"/>
    <w:rsid w:val="00257686"/>
    <w:rsid w:val="00257EFF"/>
    <w:rsid w:val="00262C5E"/>
    <w:rsid w:val="002C2E93"/>
    <w:rsid w:val="002D65FF"/>
    <w:rsid w:val="002F21AE"/>
    <w:rsid w:val="002F5957"/>
    <w:rsid w:val="003031E5"/>
    <w:rsid w:val="00323DEA"/>
    <w:rsid w:val="00353E1F"/>
    <w:rsid w:val="00372A47"/>
    <w:rsid w:val="0039335F"/>
    <w:rsid w:val="003C2E10"/>
    <w:rsid w:val="003D072F"/>
    <w:rsid w:val="003D409B"/>
    <w:rsid w:val="004059F9"/>
    <w:rsid w:val="00405AC3"/>
    <w:rsid w:val="004275AD"/>
    <w:rsid w:val="00455F5E"/>
    <w:rsid w:val="004A2A28"/>
    <w:rsid w:val="004B211B"/>
    <w:rsid w:val="004E5682"/>
    <w:rsid w:val="00624C93"/>
    <w:rsid w:val="0063692A"/>
    <w:rsid w:val="0065799C"/>
    <w:rsid w:val="00665D0D"/>
    <w:rsid w:val="0068134A"/>
    <w:rsid w:val="00697E9E"/>
    <w:rsid w:val="006D7B27"/>
    <w:rsid w:val="006F7659"/>
    <w:rsid w:val="007159B7"/>
    <w:rsid w:val="007166C7"/>
    <w:rsid w:val="00767B30"/>
    <w:rsid w:val="007B637C"/>
    <w:rsid w:val="00835866"/>
    <w:rsid w:val="00877FE1"/>
    <w:rsid w:val="008D1CFA"/>
    <w:rsid w:val="00904B96"/>
    <w:rsid w:val="00941540"/>
    <w:rsid w:val="00987AC9"/>
    <w:rsid w:val="00990C46"/>
    <w:rsid w:val="009A6984"/>
    <w:rsid w:val="00A44E55"/>
    <w:rsid w:val="00A465C6"/>
    <w:rsid w:val="00A7115B"/>
    <w:rsid w:val="00A7324F"/>
    <w:rsid w:val="00A77D75"/>
    <w:rsid w:val="00B025E6"/>
    <w:rsid w:val="00B219C1"/>
    <w:rsid w:val="00B65A12"/>
    <w:rsid w:val="00B72C60"/>
    <w:rsid w:val="00B9592B"/>
    <w:rsid w:val="00BA471E"/>
    <w:rsid w:val="00BA717B"/>
    <w:rsid w:val="00BC180A"/>
    <w:rsid w:val="00BE2D84"/>
    <w:rsid w:val="00C13657"/>
    <w:rsid w:val="00C2545C"/>
    <w:rsid w:val="00C50CB8"/>
    <w:rsid w:val="00CB3F4C"/>
    <w:rsid w:val="00CB79E8"/>
    <w:rsid w:val="00D011F3"/>
    <w:rsid w:val="00D21C80"/>
    <w:rsid w:val="00D35547"/>
    <w:rsid w:val="00D56DB6"/>
    <w:rsid w:val="00D63369"/>
    <w:rsid w:val="00D6766E"/>
    <w:rsid w:val="00D85592"/>
    <w:rsid w:val="00DC7B09"/>
    <w:rsid w:val="00E1580B"/>
    <w:rsid w:val="00E528C9"/>
    <w:rsid w:val="00E6104C"/>
    <w:rsid w:val="00E63156"/>
    <w:rsid w:val="00E671E6"/>
    <w:rsid w:val="00E849C5"/>
    <w:rsid w:val="00E918FD"/>
    <w:rsid w:val="00EF1591"/>
    <w:rsid w:val="00F37C77"/>
    <w:rsid w:val="00F422F8"/>
    <w:rsid w:val="00F55CE9"/>
    <w:rsid w:val="00F61857"/>
    <w:rsid w:val="00F73E77"/>
    <w:rsid w:val="00FB00F5"/>
    <w:rsid w:val="00FC1FC8"/>
    <w:rsid w:val="00FE03FA"/>
    <w:rsid w:val="1A02019B"/>
    <w:rsid w:val="1AAB7FBB"/>
    <w:rsid w:val="25666D01"/>
    <w:rsid w:val="2B743742"/>
    <w:rsid w:val="41E13E38"/>
    <w:rsid w:val="650565AE"/>
    <w:rsid w:val="71154E3C"/>
    <w:rsid w:val="793A20BD"/>
    <w:rsid w:val="7ADA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177</Words>
  <Characters>1012</Characters>
  <Lines>8</Lines>
  <Paragraphs>2</Paragraphs>
  <TotalTime>9</TotalTime>
  <ScaleCrop>false</ScaleCrop>
  <LinksUpToDate>false</LinksUpToDate>
  <CharactersWithSpaces>1187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2016-01-18T06:59:00Z</dcterms:created>
  <dc:creator>hcj</dc:creator>
  <cp:lastModifiedBy>卿云</cp:lastModifiedBy>
  <dcterms:modified xsi:type="dcterms:W3CDTF">2019-04-18T03:01:42Z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