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D6" w:rsidRDefault="006134D6" w:rsidP="00613099">
      <w:pPr>
        <w:spacing w:line="560" w:lineRule="exact"/>
        <w:jc w:val="right"/>
        <w:rPr>
          <w:rFonts w:ascii="黑体" w:eastAsia="黑体"/>
          <w:sz w:val="32"/>
        </w:rPr>
      </w:pPr>
      <w:r>
        <w:rPr>
          <w:rFonts w:ascii="黑体" w:eastAsia="黑体" w:hint="eastAsia"/>
          <w:sz w:val="32"/>
        </w:rPr>
        <w:t>类别标记：</w:t>
      </w:r>
      <w:r>
        <w:rPr>
          <w:rFonts w:ascii="黑体" w:eastAsia="黑体"/>
          <w:sz w:val="32"/>
        </w:rPr>
        <w:t>B</w:t>
      </w:r>
    </w:p>
    <w:p w:rsidR="006134D6" w:rsidRDefault="006134D6" w:rsidP="00613099">
      <w:pPr>
        <w:spacing w:line="560" w:lineRule="exact"/>
        <w:jc w:val="right"/>
        <w:rPr>
          <w:rFonts w:ascii="仿宋_GB2312" w:eastAsia="仿宋_GB2312"/>
          <w:sz w:val="32"/>
        </w:rPr>
      </w:pPr>
    </w:p>
    <w:p w:rsidR="006134D6" w:rsidRPr="005E1D42" w:rsidRDefault="006134D6" w:rsidP="00613099">
      <w:pPr>
        <w:spacing w:line="1000" w:lineRule="exact"/>
        <w:jc w:val="center"/>
        <w:rPr>
          <w:rFonts w:ascii="方正小标宋简体" w:eastAsia="方正小标宋简体"/>
          <w:color w:val="FF0000"/>
          <w:spacing w:val="82"/>
          <w:sz w:val="84"/>
        </w:rPr>
      </w:pPr>
      <w:r w:rsidRPr="005E1D42">
        <w:rPr>
          <w:rFonts w:ascii="方正小标宋简体" w:eastAsia="方正小标宋简体" w:hint="eastAsia"/>
          <w:color w:val="FF0000"/>
          <w:spacing w:val="82"/>
          <w:sz w:val="84"/>
        </w:rPr>
        <w:t>慈溪市教育局文件</w:t>
      </w:r>
    </w:p>
    <w:p w:rsidR="006134D6" w:rsidRDefault="006134D6" w:rsidP="00613099">
      <w:pPr>
        <w:spacing w:line="500" w:lineRule="exact"/>
        <w:rPr>
          <w:rFonts w:ascii="仿宋_GB2312" w:eastAsia="仿宋_GB2312"/>
          <w:sz w:val="32"/>
        </w:rPr>
      </w:pPr>
    </w:p>
    <w:p w:rsidR="006134D6" w:rsidRDefault="006134D6" w:rsidP="00613099">
      <w:pPr>
        <w:spacing w:line="500" w:lineRule="exact"/>
        <w:rPr>
          <w:rFonts w:ascii="仿宋_GB2312" w:eastAsia="仿宋_GB2312"/>
          <w:sz w:val="32"/>
        </w:rPr>
      </w:pPr>
    </w:p>
    <w:p w:rsidR="006134D6" w:rsidRDefault="006134D6" w:rsidP="00613099">
      <w:pPr>
        <w:spacing w:line="500" w:lineRule="exact"/>
        <w:rPr>
          <w:rFonts w:ascii="仿宋_GB2312" w:eastAsia="仿宋_GB2312"/>
          <w:sz w:val="32"/>
        </w:rPr>
      </w:pPr>
      <w:r>
        <w:rPr>
          <w:rFonts w:ascii="仿宋_GB2312" w:eastAsia="仿宋_GB2312" w:hint="eastAsia"/>
          <w:sz w:val="32"/>
        </w:rPr>
        <w:t xml:space="preserve">　慈教建〔</w:t>
      </w:r>
      <w:r>
        <w:rPr>
          <w:rFonts w:ascii="仿宋_GB2312" w:eastAsia="仿宋_GB2312"/>
          <w:sz w:val="32"/>
        </w:rPr>
        <w:t>2019</w:t>
      </w:r>
      <w:r>
        <w:rPr>
          <w:rFonts w:ascii="仿宋_GB2312" w:eastAsia="仿宋_GB2312" w:hint="eastAsia"/>
          <w:sz w:val="32"/>
        </w:rPr>
        <w:t>〕</w:t>
      </w:r>
      <w:r>
        <w:rPr>
          <w:rFonts w:ascii="仿宋_GB2312" w:eastAsia="仿宋_GB2312"/>
          <w:sz w:val="32"/>
        </w:rPr>
        <w:t>34</w:t>
      </w:r>
      <w:r>
        <w:rPr>
          <w:rFonts w:ascii="仿宋_GB2312" w:eastAsia="仿宋_GB2312" w:hint="eastAsia"/>
          <w:sz w:val="32"/>
        </w:rPr>
        <w:t xml:space="preserve">号　　　　</w:t>
      </w: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签发人：</w:t>
      </w:r>
      <w:r w:rsidRPr="005E1D42">
        <w:rPr>
          <w:rFonts w:ascii="楷体" w:eastAsia="楷体" w:hAnsi="楷体" w:hint="eastAsia"/>
          <w:sz w:val="32"/>
        </w:rPr>
        <w:t xml:space="preserve">王建成　</w:t>
      </w:r>
    </w:p>
    <w:p w:rsidR="006134D6" w:rsidRPr="005E1D42" w:rsidRDefault="006134D6" w:rsidP="00613099">
      <w:pPr>
        <w:spacing w:line="420" w:lineRule="exact"/>
        <w:rPr>
          <w:rFonts w:ascii="仿宋_GB2312" w:eastAsia="仿宋_GB2312"/>
          <w:sz w:val="32"/>
          <w:u w:val="thick" w:color="FF0000"/>
        </w:rPr>
      </w:pPr>
      <w:r>
        <w:rPr>
          <w:rFonts w:ascii="仿宋_GB2312" w:eastAsia="仿宋_GB2312"/>
          <w:sz w:val="32"/>
          <w:u w:val="thick" w:color="FF0000"/>
        </w:rPr>
        <w:t xml:space="preserve">                                                       </w:t>
      </w:r>
    </w:p>
    <w:p w:rsidR="006134D6" w:rsidRDefault="006134D6" w:rsidP="00613099">
      <w:pPr>
        <w:spacing w:line="420" w:lineRule="exact"/>
        <w:rPr>
          <w:rFonts w:ascii="仿宋_GB2312" w:eastAsia="仿宋_GB2312"/>
          <w:sz w:val="32"/>
        </w:rPr>
      </w:pPr>
    </w:p>
    <w:p w:rsidR="006134D6" w:rsidRDefault="006134D6" w:rsidP="00613099">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对市十七届人大三次会议第</w:t>
      </w:r>
      <w:r>
        <w:rPr>
          <w:rFonts w:ascii="方正小标宋简体" w:eastAsia="方正小标宋简体"/>
          <w:sz w:val="44"/>
          <w:szCs w:val="44"/>
        </w:rPr>
        <w:t>96</w:t>
      </w:r>
      <w:r>
        <w:rPr>
          <w:rFonts w:ascii="方正小标宋简体" w:eastAsia="方正小标宋简体" w:hint="eastAsia"/>
          <w:sz w:val="44"/>
          <w:szCs w:val="44"/>
        </w:rPr>
        <w:t>号建议的答复</w:t>
      </w:r>
    </w:p>
    <w:p w:rsidR="006134D6" w:rsidRDefault="006134D6" w:rsidP="005E1D42">
      <w:pPr>
        <w:spacing w:line="420" w:lineRule="exact"/>
        <w:rPr>
          <w:rFonts w:ascii="仿宋_GB2312" w:eastAsia="仿宋_GB2312"/>
          <w:sz w:val="32"/>
        </w:rPr>
      </w:pPr>
    </w:p>
    <w:p w:rsidR="006134D6" w:rsidRPr="004C4CDA" w:rsidRDefault="006134D6" w:rsidP="005E1D42">
      <w:pPr>
        <w:spacing w:line="420" w:lineRule="exact"/>
        <w:rPr>
          <w:rFonts w:ascii="仿宋_GB2312" w:eastAsia="仿宋_GB2312" w:hAnsi="宋体"/>
          <w:sz w:val="32"/>
        </w:rPr>
      </w:pPr>
      <w:r w:rsidRPr="004C4CDA">
        <w:rPr>
          <w:rFonts w:ascii="仿宋_GB2312" w:eastAsia="仿宋_GB2312" w:hAnsi="宋体" w:hint="eastAsia"/>
          <w:sz w:val="32"/>
        </w:rPr>
        <w:t>施美芬代表：</w:t>
      </w:r>
    </w:p>
    <w:p w:rsidR="006134D6" w:rsidRPr="004C4CDA" w:rsidRDefault="006134D6" w:rsidP="005E1D42">
      <w:pPr>
        <w:ind w:firstLineChars="200" w:firstLine="620"/>
        <w:rPr>
          <w:rFonts w:ascii="仿宋_GB2312" w:eastAsia="仿宋_GB2312" w:hAnsi="宋体"/>
          <w:sz w:val="32"/>
        </w:rPr>
      </w:pPr>
      <w:r w:rsidRPr="004C4CDA">
        <w:rPr>
          <w:rFonts w:ascii="仿宋_GB2312" w:eastAsia="仿宋_GB2312" w:hAnsi="宋体" w:hint="eastAsia"/>
          <w:sz w:val="32"/>
        </w:rPr>
        <w:t>您提出的《关于为学生和家长减负提倡不打印作业的建议》已收悉，经研究，现答复如下：</w:t>
      </w:r>
    </w:p>
    <w:p w:rsidR="006134D6" w:rsidRPr="004C4CDA" w:rsidRDefault="006134D6" w:rsidP="005E1D42">
      <w:pPr>
        <w:ind w:firstLineChars="200" w:firstLine="620"/>
        <w:rPr>
          <w:rFonts w:ascii="仿宋_GB2312" w:eastAsia="仿宋_GB2312" w:hAnsi="宋体"/>
          <w:sz w:val="32"/>
        </w:rPr>
      </w:pPr>
      <w:r w:rsidRPr="004C4CDA">
        <w:rPr>
          <w:rFonts w:ascii="仿宋_GB2312" w:eastAsia="仿宋_GB2312" w:hAnsi="宋体" w:hint="eastAsia"/>
          <w:sz w:val="32"/>
        </w:rPr>
        <w:t>中小学生课业负担过重是当前教育面临的一个重大问题。课业负担过重作为一个突出的社会顽症，它的普遍性和久治不愈，已引起各级领导和全社会的极大关注和重视。为切实减轻学生课业负担。我局也出台了一些相关的制度和措施，并在抓落实上做了不少工作，将学校布置的作业质量、作业负担纳入慈溪市义务段学校教育现代化星级学校评估指标体系，并作为降级或取消星级学校评定项目之一。市教育局、各镇（街道）教办、学校教导处均建立了定期检查与随机抽查相结合的作业监管制度，遇到五一、国庆等长假，学校教导处或年级组建立作业备案制，确保有效控制作业总量，不断规范作业布置的方式，减轻学生过重课业负担。</w:t>
      </w:r>
    </w:p>
    <w:p w:rsidR="006134D6" w:rsidRPr="004C4CDA" w:rsidRDefault="006134D6" w:rsidP="005E1D42">
      <w:pPr>
        <w:ind w:firstLineChars="200" w:firstLine="620"/>
        <w:rPr>
          <w:rFonts w:ascii="仿宋_GB2312" w:eastAsia="仿宋_GB2312" w:hAnsi="宋体"/>
          <w:sz w:val="32"/>
        </w:rPr>
      </w:pPr>
      <w:r w:rsidRPr="004C4CDA">
        <w:rPr>
          <w:rFonts w:ascii="仿宋_GB2312" w:eastAsia="仿宋_GB2312" w:hAnsi="宋体" w:hint="eastAsia"/>
          <w:sz w:val="32"/>
        </w:rPr>
        <w:t>新一轮课程改革倡导加强课程与社会、生活的联系，作业改革也呈现出多样性、开放性和综合性趋势，随着信息化时代的到来和电子产品带来的便利，您提案中提到的“小学教师经常让家长到班级</w:t>
      </w:r>
      <w:r w:rsidRPr="004C4CDA">
        <w:rPr>
          <w:rFonts w:ascii="仿宋_GB2312" w:eastAsia="仿宋_GB2312" w:hAnsi="宋体"/>
          <w:sz w:val="32"/>
        </w:rPr>
        <w:t>QQ</w:t>
      </w:r>
      <w:r w:rsidRPr="004C4CDA">
        <w:rPr>
          <w:rFonts w:ascii="仿宋_GB2312" w:eastAsia="仿宋_GB2312" w:hAnsi="宋体" w:hint="eastAsia"/>
          <w:sz w:val="32"/>
        </w:rPr>
        <w:t>群或者指定邮箱下载并打印作业”，这种现象在部分学校、个别教师身上确实存在，布置作业的方式有待于进一步探讨与改进。下阶段，教育局将做好以下几个方面工作：</w:t>
      </w:r>
    </w:p>
    <w:p w:rsidR="006134D6" w:rsidRPr="004C4CDA" w:rsidRDefault="006134D6" w:rsidP="00C85C51">
      <w:pPr>
        <w:ind w:firstLineChars="200" w:firstLine="623"/>
        <w:rPr>
          <w:rFonts w:ascii="仿宋_GB2312" w:eastAsia="仿宋_GB2312" w:hAnsi="宋体"/>
          <w:sz w:val="32"/>
        </w:rPr>
      </w:pPr>
      <w:r w:rsidRPr="004C4CDA">
        <w:rPr>
          <w:rFonts w:ascii="仿宋_GB2312" w:eastAsia="仿宋_GB2312" w:hAnsi="宋体" w:hint="eastAsia"/>
          <w:b/>
          <w:sz w:val="32"/>
        </w:rPr>
        <w:t>一、完善管理，进一步规范教师教育教学行为。</w:t>
      </w:r>
      <w:r w:rsidRPr="004C4CDA">
        <w:rPr>
          <w:rFonts w:ascii="仿宋_GB2312" w:eastAsia="仿宋_GB2312" w:hAnsi="宋体" w:hint="eastAsia"/>
          <w:sz w:val="32"/>
        </w:rPr>
        <w:t>组织教师再次认真学习《浙江省教育厅办公室关于改进与加强中小学作业管理的指导意见》，加强研讨，明确要求：不得布置超越学生能力的作业，不得布置要求家长完成或需要家长代劳的作业，不得要求家长批改教师布置的作业或纠正孩子的作业错误，不得要求家长通过网络下载并打印作业。市教育局、各镇（街道）教办、学校教导处将继续建立学生作业三级监管制度，将作业负担、作业批改、作业布置方式等情况作为规范办学行为的督导内容之一。市教育局建立全市中小学生课业负担监测、举报和问责制度，对作业管理不力的学校和个人，将在全市范围内进行通报批评。</w:t>
      </w:r>
    </w:p>
    <w:p w:rsidR="006134D6" w:rsidRPr="004C4CDA" w:rsidRDefault="006134D6" w:rsidP="00C85C51">
      <w:pPr>
        <w:ind w:firstLineChars="200" w:firstLine="623"/>
        <w:rPr>
          <w:rFonts w:ascii="仿宋_GB2312" w:eastAsia="仿宋_GB2312" w:hAnsi="宋体"/>
          <w:sz w:val="32"/>
        </w:rPr>
      </w:pPr>
      <w:r w:rsidRPr="004C4CDA">
        <w:rPr>
          <w:rFonts w:ascii="仿宋_GB2312" w:eastAsia="仿宋_GB2312" w:hAnsi="宋体" w:hint="eastAsia"/>
          <w:b/>
          <w:sz w:val="32"/>
        </w:rPr>
        <w:t>二、科学使用电子产品。</w:t>
      </w:r>
      <w:r w:rsidRPr="004C4CDA">
        <w:rPr>
          <w:rFonts w:ascii="仿宋_GB2312" w:eastAsia="仿宋_GB2312" w:hAnsi="宋体" w:hint="eastAsia"/>
          <w:sz w:val="32"/>
        </w:rPr>
        <w:t>根据《浙江省教育厅等九部门关于全面加强儿童青少年近视防控工作的意见》（征求意见稿）关于科学使用电子产品中要求：学校教育本着按需的原则合理使用电子产品，教师教学和作业布置不依赖电子产品，原则上布置纸质作业。近期教育部在答复政协委员的提案中也提到要规范教师通过网络布置作业，市教育局将根据教育部和省教育厅具体部署落实此项要求。</w:t>
      </w:r>
    </w:p>
    <w:p w:rsidR="006134D6" w:rsidRPr="004C4CDA" w:rsidRDefault="006134D6" w:rsidP="00C85C51">
      <w:pPr>
        <w:ind w:firstLineChars="200" w:firstLine="623"/>
        <w:rPr>
          <w:rFonts w:ascii="仿宋_GB2312" w:eastAsia="仿宋_GB2312" w:hAnsi="宋体"/>
          <w:sz w:val="32"/>
        </w:rPr>
      </w:pPr>
      <w:r w:rsidRPr="004C4CDA">
        <w:rPr>
          <w:rFonts w:ascii="仿宋_GB2312" w:eastAsia="仿宋_GB2312" w:hAnsi="宋体" w:hint="eastAsia"/>
          <w:b/>
          <w:sz w:val="32"/>
        </w:rPr>
        <w:t>三、深入推进减负工作。</w:t>
      </w:r>
      <w:r w:rsidRPr="004C4CDA">
        <w:rPr>
          <w:rFonts w:ascii="仿宋_GB2312" w:eastAsia="仿宋_GB2312" w:hAnsi="宋体" w:hint="eastAsia"/>
          <w:sz w:val="32"/>
        </w:rPr>
        <w:t>一是做好学生减负工作。指导学校和教师主动改进教学方式，追求减负增效、向课堂要效益。引导家长转变教育观念，科学安排学生课外活动，避免出现“教师减负、家长增负”“学校减负、社会增负”现象。二是做好家长减负工作。从治理“家长作业”入手，探讨</w:t>
      </w:r>
      <w:r w:rsidRPr="004C4CDA">
        <w:rPr>
          <w:rFonts w:ascii="仿宋_GB2312" w:eastAsia="仿宋_GB2312" w:hAnsi="宋体"/>
          <w:sz w:val="32"/>
        </w:rPr>
        <w:t xml:space="preserve"> </w:t>
      </w:r>
      <w:r w:rsidRPr="004C4CDA">
        <w:rPr>
          <w:rFonts w:ascii="仿宋_GB2312" w:eastAsia="仿宋_GB2312" w:hAnsi="宋体" w:hint="eastAsia"/>
          <w:sz w:val="32"/>
        </w:rPr>
        <w:t>“家长作业”的成因及对策，进一步厘清家校职责边界，规范教学要求、建立良好家校沟通机制和督查机制。家校合力，让作业的要求更明确，形式更可行，过程更完整，努力为孩子们营造更好的学习、成长环境。</w:t>
      </w:r>
      <w:r w:rsidRPr="004C4CDA">
        <w:rPr>
          <w:rFonts w:ascii="仿宋_GB2312" w:eastAsia="仿宋_GB2312" w:hAnsi="宋体"/>
          <w:sz w:val="32"/>
        </w:rPr>
        <w:t xml:space="preserve">  </w:t>
      </w:r>
    </w:p>
    <w:p w:rsidR="006134D6" w:rsidRPr="004C4CDA" w:rsidRDefault="006134D6" w:rsidP="005E1D42">
      <w:pPr>
        <w:ind w:firstLineChars="200" w:firstLine="620"/>
        <w:rPr>
          <w:rFonts w:ascii="仿宋_GB2312" w:eastAsia="仿宋_GB2312" w:hAnsi="宋体"/>
          <w:sz w:val="32"/>
        </w:rPr>
      </w:pPr>
      <w:r w:rsidRPr="004C4CDA">
        <w:rPr>
          <w:rFonts w:ascii="仿宋_GB2312" w:eastAsia="仿宋_GB2312" w:hAnsi="宋体" w:hint="eastAsia"/>
          <w:sz w:val="32"/>
        </w:rPr>
        <w:t>感谢您对我们教育工作的支持和关心，希望今后继续保持联系，对我们的工作给予监督、指导和帮助。</w:t>
      </w:r>
    </w:p>
    <w:p w:rsidR="006134D6" w:rsidRPr="004C4CDA" w:rsidRDefault="006134D6" w:rsidP="005E1D42">
      <w:pPr>
        <w:rPr>
          <w:rFonts w:ascii="仿宋_GB2312" w:eastAsia="仿宋_GB2312" w:hAnsi="宋体"/>
          <w:sz w:val="32"/>
        </w:rPr>
      </w:pPr>
    </w:p>
    <w:p w:rsidR="006134D6" w:rsidRPr="004C4CDA" w:rsidRDefault="006134D6" w:rsidP="005E1D42">
      <w:pPr>
        <w:rPr>
          <w:rFonts w:ascii="仿宋_GB2312" w:eastAsia="仿宋_GB2312" w:hAnsi="宋体"/>
          <w:sz w:val="32"/>
        </w:rPr>
      </w:pPr>
    </w:p>
    <w:p w:rsidR="006134D6" w:rsidRPr="004C4CDA" w:rsidRDefault="006134D6" w:rsidP="005E1D42">
      <w:pPr>
        <w:rPr>
          <w:rFonts w:ascii="仿宋_GB2312" w:eastAsia="仿宋_GB2312" w:hAnsi="宋体"/>
          <w:sz w:val="32"/>
        </w:rPr>
      </w:pPr>
    </w:p>
    <w:p w:rsidR="006134D6" w:rsidRPr="004C4CDA" w:rsidRDefault="006134D6" w:rsidP="005E1D42">
      <w:pPr>
        <w:ind w:firstLineChars="1450" w:firstLine="4495"/>
        <w:rPr>
          <w:rFonts w:ascii="仿宋_GB2312" w:eastAsia="仿宋_GB2312" w:hAnsi="宋体"/>
          <w:sz w:val="32"/>
        </w:rPr>
      </w:pPr>
      <w:r w:rsidRPr="004C4CDA">
        <w:rPr>
          <w:rFonts w:ascii="仿宋_GB2312" w:eastAsia="仿宋_GB2312" w:hAnsi="宋体" w:hint="eastAsia"/>
          <w:sz w:val="32"/>
        </w:rPr>
        <w:t>慈溪市教育局</w:t>
      </w:r>
    </w:p>
    <w:p w:rsidR="006134D6" w:rsidRPr="004C4CDA" w:rsidRDefault="006134D6" w:rsidP="005E1D42">
      <w:pPr>
        <w:rPr>
          <w:rFonts w:ascii="仿宋_GB2312" w:eastAsia="仿宋_GB2312" w:hAnsi="宋体"/>
          <w:sz w:val="32"/>
        </w:rPr>
      </w:pPr>
      <w:r w:rsidRPr="004C4CDA">
        <w:rPr>
          <w:rFonts w:ascii="仿宋_GB2312" w:eastAsia="仿宋_GB2312" w:hAnsi="宋体" w:hint="eastAsia"/>
          <w:sz w:val="32"/>
        </w:rPr>
        <w:t xml:space="preserve">　　　　　　　　</w:t>
      </w:r>
      <w:r w:rsidRPr="004C4CDA">
        <w:rPr>
          <w:rFonts w:ascii="仿宋_GB2312" w:eastAsia="仿宋_GB2312" w:hAnsi="宋体"/>
          <w:sz w:val="32"/>
        </w:rPr>
        <w:t xml:space="preserve">  </w:t>
      </w:r>
      <w:r w:rsidRPr="004C4CDA">
        <w:rPr>
          <w:rFonts w:ascii="仿宋_GB2312" w:eastAsia="仿宋_GB2312" w:hAnsi="宋体" w:hint="eastAsia"/>
          <w:sz w:val="32"/>
        </w:rPr>
        <w:t xml:space="preserve">　</w:t>
      </w:r>
      <w:r w:rsidRPr="004C4CDA">
        <w:rPr>
          <w:rFonts w:ascii="仿宋_GB2312" w:eastAsia="仿宋_GB2312" w:hAnsi="宋体"/>
          <w:sz w:val="32"/>
        </w:rPr>
        <w:t xml:space="preserve">     </w:t>
      </w:r>
      <w:r w:rsidRPr="004C4CDA">
        <w:rPr>
          <w:rFonts w:ascii="仿宋_GB2312" w:eastAsia="仿宋_GB2312" w:hAnsi="宋体" w:hint="eastAsia"/>
          <w:sz w:val="32"/>
        </w:rPr>
        <w:t xml:space="preserve">　</w:t>
      </w:r>
      <w:r w:rsidRPr="004C4CDA">
        <w:rPr>
          <w:rFonts w:ascii="仿宋_GB2312" w:eastAsia="仿宋_GB2312" w:hAnsi="宋体"/>
          <w:sz w:val="32"/>
        </w:rPr>
        <w:t>2019</w:t>
      </w:r>
      <w:r w:rsidRPr="004C4CDA">
        <w:rPr>
          <w:rFonts w:ascii="仿宋_GB2312" w:eastAsia="仿宋_GB2312" w:hAnsi="宋体" w:hint="eastAsia"/>
          <w:sz w:val="32"/>
        </w:rPr>
        <w:t>年</w:t>
      </w:r>
      <w:r w:rsidRPr="004C4CDA">
        <w:rPr>
          <w:rFonts w:ascii="仿宋_GB2312" w:eastAsia="仿宋_GB2312" w:hAnsi="宋体"/>
          <w:sz w:val="32"/>
        </w:rPr>
        <w:t>6</w:t>
      </w:r>
      <w:r w:rsidRPr="004C4CDA">
        <w:rPr>
          <w:rFonts w:ascii="仿宋_GB2312" w:eastAsia="仿宋_GB2312" w:hAnsi="宋体" w:hint="eastAsia"/>
          <w:sz w:val="32"/>
        </w:rPr>
        <w:t>月</w:t>
      </w:r>
      <w:r>
        <w:rPr>
          <w:rFonts w:ascii="仿宋_GB2312" w:eastAsia="仿宋_GB2312" w:hAnsi="宋体"/>
          <w:sz w:val="32"/>
        </w:rPr>
        <w:t>26</w:t>
      </w:r>
      <w:r w:rsidRPr="004C4CDA">
        <w:rPr>
          <w:rFonts w:ascii="仿宋_GB2312" w:eastAsia="仿宋_GB2312" w:hAnsi="宋体" w:hint="eastAsia"/>
          <w:sz w:val="32"/>
        </w:rPr>
        <w:t>日</w:t>
      </w:r>
    </w:p>
    <w:p w:rsidR="006134D6" w:rsidRPr="004C4CDA" w:rsidRDefault="006134D6" w:rsidP="005E1D42">
      <w:pPr>
        <w:rPr>
          <w:rFonts w:ascii="仿宋_GB2312" w:eastAsia="仿宋_GB2312" w:hAnsi="宋体"/>
          <w:sz w:val="32"/>
        </w:rPr>
      </w:pPr>
    </w:p>
    <w:p w:rsidR="006134D6" w:rsidRPr="004C4CDA" w:rsidRDefault="006134D6" w:rsidP="005E1D42">
      <w:pPr>
        <w:ind w:firstLineChars="200" w:firstLine="620"/>
        <w:rPr>
          <w:rFonts w:ascii="仿宋_GB2312" w:eastAsia="仿宋_GB2312" w:hAnsi="宋体"/>
          <w:sz w:val="32"/>
        </w:rPr>
      </w:pPr>
      <w:r w:rsidRPr="004C4CDA">
        <w:rPr>
          <w:rFonts w:ascii="仿宋_GB2312" w:eastAsia="仿宋_GB2312" w:hAnsi="宋体" w:hint="eastAsia"/>
          <w:sz w:val="32"/>
        </w:rPr>
        <w:t>抄　　送：市人大代表工委，市政府办公室，观海卫镇人大主席团。</w:t>
      </w:r>
    </w:p>
    <w:p w:rsidR="006134D6" w:rsidRPr="004C4CDA" w:rsidRDefault="006134D6" w:rsidP="005E1D42">
      <w:pPr>
        <w:rPr>
          <w:rFonts w:ascii="仿宋_GB2312" w:eastAsia="仿宋_GB2312" w:hAnsi="宋体"/>
          <w:sz w:val="32"/>
        </w:rPr>
      </w:pPr>
      <w:r w:rsidRPr="004C4CDA">
        <w:rPr>
          <w:rFonts w:ascii="仿宋_GB2312" w:eastAsia="仿宋_GB2312" w:hAnsi="宋体" w:hint="eastAsia"/>
          <w:sz w:val="32"/>
        </w:rPr>
        <w:t xml:space="preserve">　　联</w:t>
      </w:r>
      <w:r w:rsidRPr="004C4CDA">
        <w:rPr>
          <w:rFonts w:ascii="仿宋_GB2312" w:eastAsia="仿宋_GB2312" w:hAnsi="宋体"/>
          <w:sz w:val="32"/>
        </w:rPr>
        <w:t xml:space="preserve"> </w:t>
      </w:r>
      <w:r w:rsidRPr="004C4CDA">
        <w:rPr>
          <w:rFonts w:ascii="仿宋_GB2312" w:eastAsia="仿宋_GB2312" w:hAnsi="宋体" w:hint="eastAsia"/>
          <w:sz w:val="32"/>
        </w:rPr>
        <w:t>系</w:t>
      </w:r>
      <w:r w:rsidRPr="004C4CDA">
        <w:rPr>
          <w:rFonts w:ascii="仿宋_GB2312" w:eastAsia="仿宋_GB2312" w:hAnsi="宋体"/>
          <w:sz w:val="32"/>
        </w:rPr>
        <w:t xml:space="preserve"> </w:t>
      </w:r>
      <w:r w:rsidRPr="004C4CDA">
        <w:rPr>
          <w:rFonts w:ascii="仿宋_GB2312" w:eastAsia="仿宋_GB2312" w:hAnsi="宋体" w:hint="eastAsia"/>
          <w:sz w:val="32"/>
        </w:rPr>
        <w:t>人：周红央</w:t>
      </w:r>
    </w:p>
    <w:p w:rsidR="006134D6" w:rsidRPr="004C4CDA" w:rsidRDefault="006134D6" w:rsidP="005E1D42">
      <w:pPr>
        <w:rPr>
          <w:rFonts w:ascii="仿宋_GB2312" w:eastAsia="仿宋_GB2312" w:hAnsi="宋体"/>
          <w:sz w:val="32"/>
        </w:rPr>
      </w:pPr>
      <w:r w:rsidRPr="004C4CDA">
        <w:rPr>
          <w:rFonts w:ascii="仿宋_GB2312" w:eastAsia="仿宋_GB2312" w:hAnsi="宋体" w:hint="eastAsia"/>
          <w:sz w:val="32"/>
        </w:rPr>
        <w:t xml:space="preserve">　　联系电话：</w:t>
      </w:r>
      <w:r w:rsidRPr="004C4CDA">
        <w:rPr>
          <w:rFonts w:ascii="仿宋_GB2312" w:eastAsia="仿宋_GB2312" w:hAnsi="宋体"/>
          <w:sz w:val="32"/>
        </w:rPr>
        <w:t>63919027</w:t>
      </w:r>
    </w:p>
    <w:sectPr w:rsidR="006134D6" w:rsidRPr="004C4CDA" w:rsidSect="005E1D42">
      <w:headerReference w:type="default" r:id="rId7"/>
      <w:footerReference w:type="even" r:id="rId8"/>
      <w:footerReference w:type="default" r:id="rId9"/>
      <w:pgSz w:w="11906" w:h="16838" w:code="9"/>
      <w:pgMar w:top="2098" w:right="1474" w:bottom="2155" w:left="1588" w:header="851" w:footer="992" w:gutter="0"/>
      <w:cols w:space="425"/>
      <w:docGrid w:type="linesAndChars" w:linePitch="5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D6" w:rsidRDefault="006134D6" w:rsidP="009555C0">
      <w:r>
        <w:separator/>
      </w:r>
    </w:p>
  </w:endnote>
  <w:endnote w:type="continuationSeparator" w:id="0">
    <w:p w:rsidR="006134D6" w:rsidRDefault="006134D6" w:rsidP="0095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D6" w:rsidRPr="005E1D42" w:rsidRDefault="006134D6" w:rsidP="005E1D42">
    <w:pPr>
      <w:pStyle w:val="Footer"/>
      <w:ind w:firstLineChars="150" w:firstLine="360"/>
      <w:rPr>
        <w:sz w:val="24"/>
        <w:szCs w:val="24"/>
      </w:rPr>
    </w:pPr>
    <w:r w:rsidRPr="005E1D42">
      <w:rPr>
        <w:sz w:val="24"/>
        <w:szCs w:val="24"/>
      </w:rPr>
      <w:t>—</w:t>
    </w:r>
    <w:r w:rsidRPr="005E1D42">
      <w:rPr>
        <w:rStyle w:val="PageNumber"/>
        <w:sz w:val="24"/>
        <w:szCs w:val="24"/>
      </w:rPr>
      <w:fldChar w:fldCharType="begin"/>
    </w:r>
    <w:r w:rsidRPr="005E1D42">
      <w:rPr>
        <w:rStyle w:val="PageNumber"/>
        <w:sz w:val="24"/>
        <w:szCs w:val="24"/>
      </w:rPr>
      <w:instrText xml:space="preserve"> PAGE </w:instrText>
    </w:r>
    <w:r w:rsidRPr="005E1D42">
      <w:rPr>
        <w:rStyle w:val="PageNumber"/>
        <w:sz w:val="24"/>
        <w:szCs w:val="24"/>
      </w:rPr>
      <w:fldChar w:fldCharType="separate"/>
    </w:r>
    <w:r>
      <w:rPr>
        <w:rStyle w:val="PageNumber"/>
        <w:noProof/>
        <w:sz w:val="24"/>
        <w:szCs w:val="24"/>
      </w:rPr>
      <w:t>2</w:t>
    </w:r>
    <w:r w:rsidRPr="005E1D42">
      <w:rPr>
        <w:rStyle w:val="PageNumber"/>
        <w:sz w:val="24"/>
        <w:szCs w:val="24"/>
      </w:rPr>
      <w:fldChar w:fldCharType="end"/>
    </w:r>
    <w:r w:rsidRPr="005E1D42">
      <w:rPr>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D6" w:rsidRPr="005E1D42" w:rsidRDefault="006134D6" w:rsidP="005E1D42">
    <w:pPr>
      <w:pStyle w:val="Footer"/>
      <w:ind w:firstLineChars="3250" w:firstLine="7800"/>
      <w:rPr>
        <w:sz w:val="24"/>
        <w:szCs w:val="24"/>
      </w:rPr>
    </w:pPr>
    <w:r w:rsidRPr="005E1D42">
      <w:rPr>
        <w:sz w:val="24"/>
        <w:szCs w:val="24"/>
      </w:rPr>
      <w:t>—</w:t>
    </w:r>
    <w:r w:rsidRPr="005E1D42">
      <w:rPr>
        <w:rStyle w:val="PageNumber"/>
        <w:sz w:val="24"/>
        <w:szCs w:val="24"/>
      </w:rPr>
      <w:fldChar w:fldCharType="begin"/>
    </w:r>
    <w:r w:rsidRPr="005E1D42">
      <w:rPr>
        <w:rStyle w:val="PageNumber"/>
        <w:sz w:val="24"/>
        <w:szCs w:val="24"/>
      </w:rPr>
      <w:instrText xml:space="preserve"> PAGE </w:instrText>
    </w:r>
    <w:r w:rsidRPr="005E1D42">
      <w:rPr>
        <w:rStyle w:val="PageNumber"/>
        <w:sz w:val="24"/>
        <w:szCs w:val="24"/>
      </w:rPr>
      <w:fldChar w:fldCharType="separate"/>
    </w:r>
    <w:r>
      <w:rPr>
        <w:rStyle w:val="PageNumber"/>
        <w:noProof/>
        <w:sz w:val="24"/>
        <w:szCs w:val="24"/>
      </w:rPr>
      <w:t>1</w:t>
    </w:r>
    <w:r w:rsidRPr="005E1D42">
      <w:rPr>
        <w:rStyle w:val="PageNumber"/>
        <w:sz w:val="24"/>
        <w:szCs w:val="24"/>
      </w:rPr>
      <w:fldChar w:fldCharType="end"/>
    </w:r>
    <w:r w:rsidRPr="005E1D42">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D6" w:rsidRDefault="006134D6" w:rsidP="009555C0">
      <w:r>
        <w:separator/>
      </w:r>
    </w:p>
  </w:footnote>
  <w:footnote w:type="continuationSeparator" w:id="0">
    <w:p w:rsidR="006134D6" w:rsidRDefault="006134D6" w:rsidP="0095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D6" w:rsidRDefault="006134D6" w:rsidP="004C4CD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FAC"/>
    <w:multiLevelType w:val="hybridMultilevel"/>
    <w:tmpl w:val="5BD8EC2C"/>
    <w:lvl w:ilvl="0" w:tplc="F54AACA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7501641"/>
    <w:multiLevelType w:val="hybridMultilevel"/>
    <w:tmpl w:val="79043334"/>
    <w:lvl w:ilvl="0" w:tplc="D5CEC5A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099"/>
    <w:rsid w:val="0004741C"/>
    <w:rsid w:val="00061D14"/>
    <w:rsid w:val="000636D7"/>
    <w:rsid w:val="00080B6A"/>
    <w:rsid w:val="000A0767"/>
    <w:rsid w:val="000B04D7"/>
    <w:rsid w:val="00132EC7"/>
    <w:rsid w:val="001554A4"/>
    <w:rsid w:val="00171FC5"/>
    <w:rsid w:val="0018564A"/>
    <w:rsid w:val="001F4B8D"/>
    <w:rsid w:val="0020199C"/>
    <w:rsid w:val="00231837"/>
    <w:rsid w:val="002855A3"/>
    <w:rsid w:val="002A2615"/>
    <w:rsid w:val="002C5B69"/>
    <w:rsid w:val="002E5DE4"/>
    <w:rsid w:val="002F14D0"/>
    <w:rsid w:val="003014AE"/>
    <w:rsid w:val="0034434C"/>
    <w:rsid w:val="003705AD"/>
    <w:rsid w:val="003C5898"/>
    <w:rsid w:val="003D3BEE"/>
    <w:rsid w:val="0040545F"/>
    <w:rsid w:val="0045252E"/>
    <w:rsid w:val="004672D6"/>
    <w:rsid w:val="00471241"/>
    <w:rsid w:val="00482790"/>
    <w:rsid w:val="004A2085"/>
    <w:rsid w:val="004B7C9F"/>
    <w:rsid w:val="004C3B51"/>
    <w:rsid w:val="004C4CDA"/>
    <w:rsid w:val="004D5316"/>
    <w:rsid w:val="004F504C"/>
    <w:rsid w:val="00515F3C"/>
    <w:rsid w:val="005242EA"/>
    <w:rsid w:val="00532A5B"/>
    <w:rsid w:val="00540F44"/>
    <w:rsid w:val="005419E5"/>
    <w:rsid w:val="005E1D42"/>
    <w:rsid w:val="005F3DDD"/>
    <w:rsid w:val="00613099"/>
    <w:rsid w:val="006133E0"/>
    <w:rsid w:val="006134D6"/>
    <w:rsid w:val="00615520"/>
    <w:rsid w:val="00667F79"/>
    <w:rsid w:val="00677132"/>
    <w:rsid w:val="00690B87"/>
    <w:rsid w:val="006A713D"/>
    <w:rsid w:val="006C67E8"/>
    <w:rsid w:val="006C68AB"/>
    <w:rsid w:val="006D2F87"/>
    <w:rsid w:val="006E3C37"/>
    <w:rsid w:val="0070308F"/>
    <w:rsid w:val="00711032"/>
    <w:rsid w:val="007235E3"/>
    <w:rsid w:val="00741E12"/>
    <w:rsid w:val="0078409F"/>
    <w:rsid w:val="007868B6"/>
    <w:rsid w:val="00786A4C"/>
    <w:rsid w:val="0080042E"/>
    <w:rsid w:val="008440D8"/>
    <w:rsid w:val="00852D08"/>
    <w:rsid w:val="008A13F1"/>
    <w:rsid w:val="008B63A1"/>
    <w:rsid w:val="008F1290"/>
    <w:rsid w:val="00905E1B"/>
    <w:rsid w:val="009313F2"/>
    <w:rsid w:val="009517BF"/>
    <w:rsid w:val="009555C0"/>
    <w:rsid w:val="009775F2"/>
    <w:rsid w:val="009B4FB0"/>
    <w:rsid w:val="009B7AA2"/>
    <w:rsid w:val="009C3469"/>
    <w:rsid w:val="009D5BD0"/>
    <w:rsid w:val="009D5C0D"/>
    <w:rsid w:val="009E2B9C"/>
    <w:rsid w:val="009F52F1"/>
    <w:rsid w:val="00A07B5A"/>
    <w:rsid w:val="00A24E34"/>
    <w:rsid w:val="00A64E06"/>
    <w:rsid w:val="00A86447"/>
    <w:rsid w:val="00A976C3"/>
    <w:rsid w:val="00AC7031"/>
    <w:rsid w:val="00AC7846"/>
    <w:rsid w:val="00B16BF9"/>
    <w:rsid w:val="00B556E5"/>
    <w:rsid w:val="00B92D94"/>
    <w:rsid w:val="00BA2D95"/>
    <w:rsid w:val="00BC7243"/>
    <w:rsid w:val="00BD4C86"/>
    <w:rsid w:val="00BE6715"/>
    <w:rsid w:val="00C05272"/>
    <w:rsid w:val="00C17FD4"/>
    <w:rsid w:val="00C46D55"/>
    <w:rsid w:val="00C85C51"/>
    <w:rsid w:val="00C9713A"/>
    <w:rsid w:val="00CA5326"/>
    <w:rsid w:val="00CE0941"/>
    <w:rsid w:val="00CF291A"/>
    <w:rsid w:val="00D06901"/>
    <w:rsid w:val="00D6286E"/>
    <w:rsid w:val="00D729ED"/>
    <w:rsid w:val="00D8219C"/>
    <w:rsid w:val="00D87429"/>
    <w:rsid w:val="00D9789B"/>
    <w:rsid w:val="00DB4258"/>
    <w:rsid w:val="00DD7E65"/>
    <w:rsid w:val="00DE02A8"/>
    <w:rsid w:val="00DF5DBC"/>
    <w:rsid w:val="00E0680A"/>
    <w:rsid w:val="00E31060"/>
    <w:rsid w:val="00E755C5"/>
    <w:rsid w:val="00EB487F"/>
    <w:rsid w:val="00ED5639"/>
    <w:rsid w:val="00ED7047"/>
    <w:rsid w:val="00F34DEF"/>
    <w:rsid w:val="00F4364F"/>
    <w:rsid w:val="00F44BC7"/>
    <w:rsid w:val="00F66D33"/>
    <w:rsid w:val="00FA7535"/>
    <w:rsid w:val="00FC1C49"/>
    <w:rsid w:val="00FC1ED8"/>
    <w:rsid w:val="00FC40DD"/>
    <w:rsid w:val="00FE3B26"/>
    <w:rsid w:val="00FF06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9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55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55C0"/>
    <w:rPr>
      <w:rFonts w:ascii="Times New Roman" w:eastAsia="宋体" w:hAnsi="Times New Roman" w:cs="Times New Roman"/>
      <w:sz w:val="18"/>
      <w:szCs w:val="18"/>
    </w:rPr>
  </w:style>
  <w:style w:type="paragraph" w:styleId="Footer">
    <w:name w:val="footer"/>
    <w:basedOn w:val="Normal"/>
    <w:link w:val="FooterChar"/>
    <w:uiPriority w:val="99"/>
    <w:semiHidden/>
    <w:rsid w:val="009555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55C0"/>
    <w:rPr>
      <w:rFonts w:ascii="Times New Roman" w:eastAsia="宋体" w:hAnsi="Times New Roman" w:cs="Times New Roman"/>
      <w:sz w:val="18"/>
      <w:szCs w:val="18"/>
    </w:rPr>
  </w:style>
  <w:style w:type="paragraph" w:styleId="NormalWeb">
    <w:name w:val="Normal (Web)"/>
    <w:basedOn w:val="Normal"/>
    <w:uiPriority w:val="99"/>
    <w:rsid w:val="006C68AB"/>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5E1D42"/>
    <w:rPr>
      <w:rFonts w:cs="Times New Roman"/>
    </w:rPr>
  </w:style>
</w:styles>
</file>

<file path=word/webSettings.xml><?xml version="1.0" encoding="utf-8"?>
<w:webSettings xmlns:r="http://schemas.openxmlformats.org/officeDocument/2006/relationships" xmlns:w="http://schemas.openxmlformats.org/wordprocessingml/2006/main">
  <w:divs>
    <w:div w:id="1162818504">
      <w:marLeft w:val="0"/>
      <w:marRight w:val="0"/>
      <w:marTop w:val="0"/>
      <w:marBottom w:val="0"/>
      <w:divBdr>
        <w:top w:val="none" w:sz="0" w:space="0" w:color="auto"/>
        <w:left w:val="none" w:sz="0" w:space="0" w:color="auto"/>
        <w:bottom w:val="none" w:sz="0" w:space="0" w:color="auto"/>
        <w:right w:val="none" w:sz="0" w:space="0" w:color="auto"/>
      </w:divBdr>
    </w:div>
    <w:div w:id="1162818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215</Words>
  <Characters>1230</Characters>
  <Application>Microsoft Office Outlook</Application>
  <DocSecurity>0</DocSecurity>
  <Lines>0</Lines>
  <Paragraphs>0</Paragraphs>
  <ScaleCrop>false</ScaleCrop>
  <Company>MY 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类别标记：B</dc:title>
  <dc:subject/>
  <dc:creator>MY Digital</dc:creator>
  <cp:keywords/>
  <dc:description/>
  <cp:lastModifiedBy>PC</cp:lastModifiedBy>
  <cp:revision>2</cp:revision>
  <dcterms:created xsi:type="dcterms:W3CDTF">2019-06-28T06:01:00Z</dcterms:created>
  <dcterms:modified xsi:type="dcterms:W3CDTF">2019-06-28T06:01:00Z</dcterms:modified>
</cp:coreProperties>
</file>