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3F" w:rsidRDefault="00110B3F" w:rsidP="00110B3F">
      <w:pPr>
        <w:pStyle w:val="a3"/>
        <w:spacing w:before="0" w:beforeAutospacing="0" w:after="0" w:afterAutospacing="0" w:line="480" w:lineRule="exact"/>
        <w:rPr>
          <w:rFonts w:ascii="仿宋_GB2312" w:eastAsia="仿宋_GB2312" w:hAnsi="宋体"/>
          <w:spacing w:val="-20"/>
          <w:sz w:val="30"/>
          <w:szCs w:val="30"/>
        </w:rPr>
      </w:pPr>
    </w:p>
    <w:p w:rsidR="00110B3F" w:rsidRDefault="00110B3F" w:rsidP="00110B3F">
      <w:pPr>
        <w:spacing w:line="560" w:lineRule="exact"/>
        <w:ind w:right="620"/>
        <w:rPr>
          <w:rFonts w:ascii="仿宋_GB2312" w:eastAsia="仿宋_GB2312"/>
          <w:sz w:val="32"/>
        </w:rPr>
      </w:pPr>
    </w:p>
    <w:p w:rsidR="00110B3F" w:rsidRPr="00DA1818" w:rsidRDefault="00110B3F" w:rsidP="00110B3F">
      <w:pPr>
        <w:jc w:val="center"/>
        <w:rPr>
          <w:rFonts w:ascii="方正小标宋简体" w:eastAsia="方正小标宋简体"/>
          <w:spacing w:val="-20"/>
          <w:sz w:val="64"/>
          <w:szCs w:val="64"/>
        </w:rPr>
      </w:pPr>
      <w:r w:rsidRPr="00DA1818">
        <w:rPr>
          <w:rFonts w:ascii="方正小标宋简体" w:eastAsia="方正小标宋简体" w:hint="eastAsia"/>
          <w:bCs/>
          <w:color w:val="FF0000"/>
          <w:spacing w:val="-20"/>
          <w:sz w:val="64"/>
          <w:szCs w:val="64"/>
        </w:rPr>
        <w:t>慈溪市</w:t>
      </w:r>
      <w:r w:rsidR="00DA1818" w:rsidRPr="00DA1818">
        <w:rPr>
          <w:rFonts w:ascii="方正小标宋简体" w:eastAsia="方正小标宋简体" w:hint="eastAsia"/>
          <w:bCs/>
          <w:color w:val="FF0000"/>
          <w:spacing w:val="-20"/>
          <w:sz w:val="64"/>
          <w:szCs w:val="64"/>
        </w:rPr>
        <w:t>人民政府</w:t>
      </w:r>
      <w:proofErr w:type="gramStart"/>
      <w:r w:rsidR="00DA1818" w:rsidRPr="00DA1818">
        <w:rPr>
          <w:rFonts w:ascii="方正小标宋简体" w:eastAsia="方正小标宋简体" w:hint="eastAsia"/>
          <w:bCs/>
          <w:color w:val="FF0000"/>
          <w:spacing w:val="-20"/>
          <w:sz w:val="64"/>
          <w:szCs w:val="64"/>
        </w:rPr>
        <w:t>浒</w:t>
      </w:r>
      <w:proofErr w:type="gramEnd"/>
      <w:r w:rsidR="00DA1818" w:rsidRPr="00DA1818">
        <w:rPr>
          <w:rFonts w:ascii="方正小标宋简体" w:eastAsia="方正小标宋简体" w:hint="eastAsia"/>
          <w:bCs/>
          <w:color w:val="FF0000"/>
          <w:spacing w:val="-20"/>
          <w:sz w:val="64"/>
          <w:szCs w:val="64"/>
        </w:rPr>
        <w:t>山街道办事处</w:t>
      </w:r>
    </w:p>
    <w:p w:rsidR="00110B3F" w:rsidRDefault="00110B3F" w:rsidP="00110B3F">
      <w:pPr>
        <w:spacing w:line="340" w:lineRule="exact"/>
        <w:jc w:val="center"/>
        <w:rPr>
          <w:rFonts w:ascii="仿宋_GB2312"/>
          <w:sz w:val="32"/>
          <w:szCs w:val="32"/>
        </w:rPr>
      </w:pPr>
    </w:p>
    <w:p w:rsidR="00110B3F" w:rsidRDefault="00110B3F" w:rsidP="00110B3F">
      <w:pPr>
        <w:spacing w:line="340" w:lineRule="exact"/>
        <w:jc w:val="center"/>
        <w:rPr>
          <w:rFonts w:ascii="仿宋_GB2312"/>
          <w:sz w:val="32"/>
          <w:szCs w:val="32"/>
        </w:rPr>
      </w:pPr>
    </w:p>
    <w:p w:rsidR="00110B3F" w:rsidRDefault="00110B3F" w:rsidP="00110B3F">
      <w:pPr>
        <w:pStyle w:val="a3"/>
        <w:spacing w:before="0" w:beforeAutospacing="0" w:after="0" w:afterAutospacing="0" w:line="560" w:lineRule="exact"/>
        <w:rPr>
          <w:rFonts w:ascii="方正小标宋简体" w:eastAsia="方正小标宋简体" w:hAnsi="宋体"/>
          <w:spacing w:val="-20"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187960</wp:posOffset>
                </wp:positionV>
                <wp:extent cx="5600700" cy="0"/>
                <wp:effectExtent l="20320" t="16510" r="17780" b="2159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14.8pt" to="446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" strokecolor="red" strokeweight="2.25pt"/>
            </w:pict>
          </mc:Fallback>
        </mc:AlternateContent>
      </w:r>
    </w:p>
    <w:p w:rsidR="00110B3F" w:rsidRDefault="00110B3F" w:rsidP="00110B3F">
      <w:pPr>
        <w:spacing w:line="4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10B3F" w:rsidRDefault="00110B3F" w:rsidP="006D602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10B3F" w:rsidRPr="00DA1818" w:rsidRDefault="00110B3F" w:rsidP="006D6029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DA1818">
        <w:rPr>
          <w:rFonts w:ascii="方正小标宋简体" w:eastAsia="方正小标宋简体" w:hint="eastAsia"/>
          <w:sz w:val="36"/>
          <w:szCs w:val="36"/>
        </w:rPr>
        <w:t>关于市十七届人大三次会议第</w:t>
      </w:r>
      <w:r w:rsidR="00DA1818">
        <w:rPr>
          <w:rFonts w:ascii="方正小标宋简体" w:eastAsia="方正小标宋简体" w:hint="eastAsia"/>
          <w:sz w:val="36"/>
          <w:szCs w:val="36"/>
        </w:rPr>
        <w:t>003</w:t>
      </w:r>
      <w:r w:rsidRPr="00DA1818">
        <w:rPr>
          <w:rFonts w:ascii="方正小标宋简体" w:eastAsia="方正小标宋简体" w:hint="eastAsia"/>
          <w:sz w:val="36"/>
          <w:szCs w:val="36"/>
        </w:rPr>
        <w:t>号建议的协办意见</w:t>
      </w:r>
    </w:p>
    <w:p w:rsidR="00110B3F" w:rsidRDefault="00110B3F" w:rsidP="006D6029">
      <w:pPr>
        <w:spacing w:line="600" w:lineRule="exact"/>
        <w:rPr>
          <w:rFonts w:ascii="仿宋_GB2312" w:eastAsia="仿宋_GB2312"/>
          <w:sz w:val="32"/>
        </w:rPr>
      </w:pPr>
    </w:p>
    <w:p w:rsidR="00110B3F" w:rsidRDefault="00DA1818" w:rsidP="006D6029">
      <w:pPr>
        <w:spacing w:line="60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市住建局</w:t>
      </w:r>
      <w:r w:rsidR="00110B3F">
        <w:rPr>
          <w:rFonts w:ascii="仿宋_GB2312" w:eastAsia="仿宋_GB2312" w:hint="eastAsia"/>
          <w:sz w:val="32"/>
        </w:rPr>
        <w:t>：</w:t>
      </w:r>
    </w:p>
    <w:p w:rsidR="00110B3F" w:rsidRDefault="00DA1818" w:rsidP="006D6029">
      <w:pPr>
        <w:pStyle w:val="a3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赵训达</w:t>
      </w:r>
      <w:r w:rsidR="00110B3F">
        <w:rPr>
          <w:rFonts w:ascii="仿宋_GB2312" w:eastAsia="仿宋_GB2312" w:hAnsi="宋体" w:hint="eastAsia"/>
          <w:sz w:val="32"/>
          <w:szCs w:val="32"/>
        </w:rPr>
        <w:t>代表在市十七届人大三次会议大会期间提出的《</w:t>
      </w:r>
      <w:r>
        <w:rPr>
          <w:rFonts w:ascii="仿宋_GB2312" w:eastAsia="仿宋_GB2312" w:hAnsi="宋体" w:hint="eastAsia"/>
          <w:sz w:val="32"/>
          <w:szCs w:val="32"/>
        </w:rPr>
        <w:t>关于壹江城复工的建议</w:t>
      </w:r>
      <w:r w:rsidR="00110B3F">
        <w:rPr>
          <w:rFonts w:ascii="仿宋_GB2312" w:eastAsia="仿宋_GB2312" w:hAnsi="宋体" w:hint="eastAsia"/>
          <w:sz w:val="32"/>
          <w:szCs w:val="32"/>
        </w:rPr>
        <w:t>》 （第</w:t>
      </w:r>
      <w:r>
        <w:rPr>
          <w:rFonts w:ascii="仿宋_GB2312" w:eastAsia="仿宋_GB2312" w:hAnsi="宋体" w:hint="eastAsia"/>
          <w:sz w:val="32"/>
          <w:szCs w:val="32"/>
        </w:rPr>
        <w:t>003</w:t>
      </w:r>
      <w:r w:rsidR="00110B3F">
        <w:rPr>
          <w:rFonts w:ascii="仿宋_GB2312" w:eastAsia="仿宋_GB2312" w:hAnsi="宋体" w:hint="eastAsia"/>
          <w:sz w:val="32"/>
          <w:szCs w:val="32"/>
        </w:rPr>
        <w:t xml:space="preserve"> 号）建议已收悉。经研究，现就有关协办意见答复如下：</w:t>
      </w:r>
    </w:p>
    <w:p w:rsidR="001E4E48" w:rsidRDefault="001E4E48" w:rsidP="006D602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0402D">
        <w:rPr>
          <w:rFonts w:ascii="仿宋_GB2312" w:eastAsia="仿宋_GB2312" w:hint="eastAsia"/>
          <w:sz w:val="32"/>
          <w:szCs w:val="32"/>
        </w:rPr>
        <w:t>壹江城</w:t>
      </w:r>
      <w:r>
        <w:rPr>
          <w:rFonts w:ascii="仿宋_GB2312" w:eastAsia="仿宋_GB2312" w:hint="eastAsia"/>
          <w:sz w:val="32"/>
          <w:szCs w:val="32"/>
        </w:rPr>
        <w:t>由慈溪恒泰置业有限公司开发，自</w:t>
      </w:r>
      <w:r w:rsidRPr="0050402D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6</w:t>
      </w:r>
      <w:r w:rsidRPr="0050402D">
        <w:rPr>
          <w:rFonts w:ascii="仿宋_GB2312" w:eastAsia="仿宋_GB2312" w:hint="eastAsia"/>
          <w:sz w:val="32"/>
          <w:szCs w:val="32"/>
        </w:rPr>
        <w:t>年起，</w:t>
      </w:r>
      <w:r>
        <w:rPr>
          <w:rFonts w:ascii="仿宋_GB2312" w:eastAsia="仿宋_GB2312" w:hint="eastAsia"/>
          <w:sz w:val="32"/>
          <w:szCs w:val="32"/>
        </w:rPr>
        <w:t>由于项目出现资金链断裂，一直</w:t>
      </w:r>
      <w:r w:rsidRPr="0050402D">
        <w:rPr>
          <w:rFonts w:ascii="仿宋_GB2312" w:eastAsia="仿宋_GB2312" w:hint="eastAsia"/>
          <w:sz w:val="32"/>
          <w:szCs w:val="32"/>
        </w:rPr>
        <w:t>处于停工状态</w:t>
      </w:r>
      <w:r>
        <w:rPr>
          <w:rFonts w:ascii="仿宋_GB2312" w:eastAsia="仿宋_GB2312" w:hint="eastAsia"/>
          <w:sz w:val="32"/>
          <w:szCs w:val="32"/>
        </w:rPr>
        <w:t>。浒山</w:t>
      </w:r>
      <w:r w:rsidRPr="0050402D">
        <w:rPr>
          <w:rFonts w:ascii="仿宋_GB2312" w:eastAsia="仿宋_GB2312" w:hint="eastAsia"/>
          <w:sz w:val="32"/>
          <w:szCs w:val="32"/>
        </w:rPr>
        <w:t>街道</w:t>
      </w:r>
      <w:r>
        <w:rPr>
          <w:rFonts w:ascii="仿宋_GB2312" w:eastAsia="仿宋_GB2312" w:hint="eastAsia"/>
          <w:sz w:val="32"/>
          <w:szCs w:val="32"/>
        </w:rPr>
        <w:t>一直高度关注壹江城事件发展的进程</w:t>
      </w:r>
      <w:r w:rsidRPr="0050402D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在向市领导做好汇报和参谋的同时，积极同贵局展开定期</w:t>
      </w:r>
      <w:r w:rsidRPr="0050402D">
        <w:rPr>
          <w:rFonts w:ascii="仿宋_GB2312" w:eastAsia="仿宋_GB2312" w:hint="eastAsia"/>
          <w:sz w:val="32"/>
          <w:szCs w:val="32"/>
        </w:rPr>
        <w:t>对接，商议解决对策，努力推进壹江城</w:t>
      </w:r>
      <w:r>
        <w:rPr>
          <w:rFonts w:ascii="仿宋_GB2312" w:eastAsia="仿宋_GB2312" w:hint="eastAsia"/>
          <w:sz w:val="32"/>
          <w:szCs w:val="32"/>
        </w:rPr>
        <w:t>问题的解决，并</w:t>
      </w:r>
      <w:r w:rsidRPr="0050402D">
        <w:rPr>
          <w:rFonts w:ascii="仿宋_GB2312" w:eastAsia="仿宋_GB2312" w:hint="eastAsia"/>
          <w:sz w:val="32"/>
          <w:szCs w:val="32"/>
        </w:rPr>
        <w:t>协助法院做好召开的壹江城第一次债权人会议。下步</w:t>
      </w:r>
      <w:r>
        <w:rPr>
          <w:rFonts w:ascii="仿宋_GB2312" w:eastAsia="仿宋_GB2312" w:hint="eastAsia"/>
          <w:sz w:val="32"/>
          <w:szCs w:val="32"/>
        </w:rPr>
        <w:t>，浒山</w:t>
      </w:r>
      <w:r w:rsidRPr="0050402D">
        <w:rPr>
          <w:rFonts w:ascii="仿宋_GB2312" w:eastAsia="仿宋_GB2312" w:hint="eastAsia"/>
          <w:sz w:val="32"/>
          <w:szCs w:val="32"/>
        </w:rPr>
        <w:t>街道将</w:t>
      </w:r>
      <w:r>
        <w:rPr>
          <w:rFonts w:ascii="仿宋_GB2312" w:eastAsia="仿宋_GB2312" w:hint="eastAsia"/>
          <w:sz w:val="32"/>
          <w:szCs w:val="32"/>
        </w:rPr>
        <w:t>在做好属地维稳的基础上，全力配合贵局和市法院</w:t>
      </w:r>
      <w:r w:rsidRPr="0050402D">
        <w:rPr>
          <w:rFonts w:ascii="仿宋_GB2312" w:eastAsia="仿宋_GB2312" w:hint="eastAsia"/>
          <w:sz w:val="32"/>
          <w:szCs w:val="32"/>
        </w:rPr>
        <w:t>工作，争取壹江城早日</w:t>
      </w:r>
      <w:r>
        <w:rPr>
          <w:rFonts w:ascii="仿宋_GB2312" w:eastAsia="仿宋_GB2312" w:hint="eastAsia"/>
          <w:sz w:val="32"/>
          <w:szCs w:val="32"/>
        </w:rPr>
        <w:t>复工交付</w:t>
      </w:r>
      <w:r w:rsidRPr="0050402D">
        <w:rPr>
          <w:rFonts w:ascii="仿宋_GB2312" w:eastAsia="仿宋_GB2312" w:hint="eastAsia"/>
          <w:sz w:val="32"/>
          <w:szCs w:val="32"/>
        </w:rPr>
        <w:t>。</w:t>
      </w:r>
    </w:p>
    <w:p w:rsidR="00FD1707" w:rsidRPr="0050402D" w:rsidRDefault="00FD1707" w:rsidP="006D602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10B3F" w:rsidRDefault="00110B3F" w:rsidP="006D6029">
      <w:pPr>
        <w:pStyle w:val="a3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特此致函</w:t>
      </w:r>
    </w:p>
    <w:p w:rsidR="00110B3F" w:rsidRDefault="00110B3F" w:rsidP="006D6029">
      <w:pPr>
        <w:spacing w:line="600" w:lineRule="exact"/>
        <w:ind w:firstLine="645"/>
        <w:rPr>
          <w:rFonts w:ascii="仿宋_GB2312" w:eastAsia="仿宋_GB2312"/>
          <w:sz w:val="32"/>
        </w:rPr>
      </w:pPr>
    </w:p>
    <w:p w:rsidR="001E4E48" w:rsidRDefault="001E4E48" w:rsidP="006D6029">
      <w:pPr>
        <w:spacing w:line="600" w:lineRule="exact"/>
        <w:ind w:firstLine="645"/>
        <w:rPr>
          <w:rFonts w:ascii="仿宋_GB2312" w:eastAsia="仿宋_GB2312"/>
          <w:sz w:val="32"/>
        </w:rPr>
      </w:pPr>
    </w:p>
    <w:p w:rsidR="001E4E48" w:rsidRDefault="001E4E48" w:rsidP="006D6029">
      <w:pPr>
        <w:spacing w:line="600" w:lineRule="exact"/>
        <w:ind w:firstLine="645"/>
        <w:rPr>
          <w:rFonts w:ascii="仿宋_GB2312" w:eastAsia="仿宋_GB2312"/>
          <w:sz w:val="32"/>
        </w:rPr>
      </w:pPr>
    </w:p>
    <w:p w:rsidR="001E4E48" w:rsidRDefault="001E4E48" w:rsidP="006D6029">
      <w:pPr>
        <w:spacing w:line="600" w:lineRule="exact"/>
        <w:ind w:firstLine="645"/>
        <w:rPr>
          <w:rFonts w:ascii="仿宋_GB2312" w:eastAsia="仿宋_GB2312"/>
          <w:sz w:val="32"/>
        </w:rPr>
      </w:pPr>
    </w:p>
    <w:p w:rsidR="00110B3F" w:rsidRDefault="00DA1818" w:rsidP="006D6029">
      <w:pPr>
        <w:spacing w:line="600" w:lineRule="exact"/>
        <w:ind w:firstLineChars="1500" w:firstLine="480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浒山街道办事处</w:t>
      </w:r>
    </w:p>
    <w:p w:rsidR="00110B3F" w:rsidRDefault="00110B3F" w:rsidP="006D6029">
      <w:pPr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　　　　　　　　　　</w:t>
      </w:r>
      <w:r w:rsidR="00DA1818">
        <w:rPr>
          <w:rFonts w:ascii="仿宋_GB2312" w:eastAsia="仿宋_GB2312" w:hint="eastAsia"/>
          <w:sz w:val="32"/>
        </w:rPr>
        <w:t xml:space="preserve">      2019</w:t>
      </w:r>
      <w:r>
        <w:rPr>
          <w:rFonts w:ascii="仿宋_GB2312" w:eastAsia="仿宋_GB2312" w:hint="eastAsia"/>
          <w:sz w:val="32"/>
        </w:rPr>
        <w:t>年</w:t>
      </w:r>
      <w:r w:rsidR="00DA1818">
        <w:rPr>
          <w:rFonts w:ascii="仿宋_GB2312" w:eastAsia="仿宋_GB2312" w:hint="eastAsia"/>
          <w:sz w:val="32"/>
        </w:rPr>
        <w:t>4</w:t>
      </w:r>
      <w:r>
        <w:rPr>
          <w:rFonts w:ascii="仿宋_GB2312" w:eastAsia="仿宋_GB2312" w:hint="eastAsia"/>
          <w:sz w:val="32"/>
        </w:rPr>
        <w:t>月</w:t>
      </w:r>
      <w:r w:rsidR="00DA1818">
        <w:rPr>
          <w:rFonts w:ascii="仿宋_GB2312" w:eastAsia="仿宋_GB2312" w:hint="eastAsia"/>
          <w:sz w:val="32"/>
        </w:rPr>
        <w:t>2</w:t>
      </w:r>
      <w:r w:rsidR="00B20081">
        <w:rPr>
          <w:rFonts w:ascii="仿宋_GB2312" w:eastAsia="仿宋_GB2312" w:hint="eastAsia"/>
          <w:sz w:val="32"/>
        </w:rPr>
        <w:t>8</w:t>
      </w:r>
      <w:bookmarkStart w:id="0" w:name="_GoBack"/>
      <w:bookmarkEnd w:id="0"/>
      <w:r>
        <w:rPr>
          <w:rFonts w:ascii="仿宋_GB2312" w:eastAsia="仿宋_GB2312" w:hint="eastAsia"/>
          <w:sz w:val="32"/>
        </w:rPr>
        <w:t>日</w:t>
      </w:r>
    </w:p>
    <w:p w:rsidR="00110B3F" w:rsidRDefault="00110B3F" w:rsidP="006D6029">
      <w:pPr>
        <w:spacing w:line="600" w:lineRule="exact"/>
        <w:ind w:firstLine="645"/>
        <w:rPr>
          <w:rFonts w:ascii="仿宋_GB2312" w:eastAsia="仿宋_GB2312"/>
          <w:sz w:val="32"/>
        </w:rPr>
      </w:pPr>
    </w:p>
    <w:p w:rsidR="001E4E48" w:rsidRDefault="00110B3F" w:rsidP="006D6029">
      <w:pPr>
        <w:spacing w:line="60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　　</w:t>
      </w:r>
    </w:p>
    <w:p w:rsidR="001E4E48" w:rsidRDefault="001E4E48" w:rsidP="006D6029">
      <w:pPr>
        <w:spacing w:line="600" w:lineRule="exact"/>
        <w:rPr>
          <w:rFonts w:ascii="仿宋_GB2312" w:eastAsia="仿宋_GB2312"/>
          <w:sz w:val="32"/>
        </w:rPr>
      </w:pPr>
    </w:p>
    <w:p w:rsidR="001E4E48" w:rsidRDefault="001E4E48" w:rsidP="006D6029">
      <w:pPr>
        <w:spacing w:line="600" w:lineRule="exact"/>
        <w:rPr>
          <w:rFonts w:ascii="仿宋_GB2312" w:eastAsia="仿宋_GB2312"/>
          <w:sz w:val="32"/>
        </w:rPr>
      </w:pPr>
    </w:p>
    <w:p w:rsidR="001E4E48" w:rsidRDefault="001E4E48" w:rsidP="006D6029">
      <w:pPr>
        <w:spacing w:line="600" w:lineRule="exact"/>
        <w:rPr>
          <w:rFonts w:ascii="仿宋_GB2312" w:eastAsia="仿宋_GB2312"/>
          <w:sz w:val="32"/>
        </w:rPr>
      </w:pPr>
    </w:p>
    <w:p w:rsidR="001E4E48" w:rsidRDefault="001E4E48" w:rsidP="006D6029">
      <w:pPr>
        <w:spacing w:line="600" w:lineRule="exact"/>
        <w:rPr>
          <w:rFonts w:ascii="仿宋_GB2312" w:eastAsia="仿宋_GB2312"/>
          <w:sz w:val="32"/>
        </w:rPr>
      </w:pPr>
    </w:p>
    <w:p w:rsidR="001E4E48" w:rsidRDefault="001E4E48" w:rsidP="006D6029">
      <w:pPr>
        <w:spacing w:line="600" w:lineRule="exact"/>
        <w:rPr>
          <w:rFonts w:ascii="仿宋_GB2312" w:eastAsia="仿宋_GB2312"/>
          <w:sz w:val="32"/>
        </w:rPr>
      </w:pPr>
    </w:p>
    <w:p w:rsidR="001E4E48" w:rsidRDefault="001E4E48" w:rsidP="006D6029">
      <w:pPr>
        <w:spacing w:line="600" w:lineRule="exact"/>
        <w:rPr>
          <w:rFonts w:ascii="仿宋_GB2312" w:eastAsia="仿宋_GB2312"/>
          <w:sz w:val="32"/>
        </w:rPr>
      </w:pPr>
    </w:p>
    <w:p w:rsidR="006D6029" w:rsidRDefault="006D6029" w:rsidP="006D6029">
      <w:pPr>
        <w:spacing w:line="600" w:lineRule="exact"/>
        <w:rPr>
          <w:rFonts w:ascii="仿宋_GB2312" w:eastAsia="仿宋_GB2312"/>
          <w:sz w:val="32"/>
        </w:rPr>
      </w:pPr>
    </w:p>
    <w:p w:rsidR="001E4E48" w:rsidRDefault="001E4E48" w:rsidP="006D6029">
      <w:pPr>
        <w:spacing w:line="600" w:lineRule="exact"/>
        <w:rPr>
          <w:rFonts w:ascii="仿宋_GB2312" w:eastAsia="仿宋_GB2312"/>
          <w:sz w:val="32"/>
        </w:rPr>
      </w:pPr>
    </w:p>
    <w:p w:rsidR="001E4E48" w:rsidRDefault="001E4E48" w:rsidP="006D6029">
      <w:pPr>
        <w:spacing w:line="600" w:lineRule="exact"/>
        <w:rPr>
          <w:rFonts w:ascii="仿宋_GB2312" w:eastAsia="仿宋_GB2312"/>
          <w:sz w:val="32"/>
        </w:rPr>
      </w:pPr>
    </w:p>
    <w:p w:rsidR="00110B3F" w:rsidRDefault="00110B3F" w:rsidP="006D6029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联 系 人：</w:t>
      </w:r>
      <w:r w:rsidR="00DA1818">
        <w:rPr>
          <w:rFonts w:ascii="仿宋_GB2312" w:eastAsia="仿宋_GB2312" w:hint="eastAsia"/>
          <w:sz w:val="32"/>
        </w:rPr>
        <w:t>孙冬春</w:t>
      </w:r>
    </w:p>
    <w:p w:rsidR="00CE75F5" w:rsidRPr="001E4E48" w:rsidRDefault="00110B3F" w:rsidP="006D6029">
      <w:pPr>
        <w:spacing w:line="60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　　联系电话：</w:t>
      </w:r>
      <w:r w:rsidR="00DA1818">
        <w:rPr>
          <w:rFonts w:ascii="仿宋_GB2312" w:eastAsia="仿宋_GB2312" w:hint="eastAsia"/>
          <w:sz w:val="32"/>
        </w:rPr>
        <w:t>63993038</w:t>
      </w:r>
    </w:p>
    <w:sectPr w:rsidR="00CE75F5" w:rsidRPr="001E4E48" w:rsidSect="00110B3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42B" w:rsidRDefault="00E8442B" w:rsidP="001E4E48">
      <w:r>
        <w:separator/>
      </w:r>
    </w:p>
  </w:endnote>
  <w:endnote w:type="continuationSeparator" w:id="0">
    <w:p w:rsidR="00E8442B" w:rsidRDefault="00E8442B" w:rsidP="001E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42B" w:rsidRDefault="00E8442B" w:rsidP="001E4E48">
      <w:r>
        <w:separator/>
      </w:r>
    </w:p>
  </w:footnote>
  <w:footnote w:type="continuationSeparator" w:id="0">
    <w:p w:rsidR="00E8442B" w:rsidRDefault="00E8442B" w:rsidP="001E4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B4"/>
    <w:rsid w:val="00110B3F"/>
    <w:rsid w:val="001E4E48"/>
    <w:rsid w:val="00212CFC"/>
    <w:rsid w:val="005D1B75"/>
    <w:rsid w:val="006B197B"/>
    <w:rsid w:val="006D6029"/>
    <w:rsid w:val="009046B4"/>
    <w:rsid w:val="00913AAD"/>
    <w:rsid w:val="00931142"/>
    <w:rsid w:val="00957D4E"/>
    <w:rsid w:val="00B20081"/>
    <w:rsid w:val="00BE2AD5"/>
    <w:rsid w:val="00DA1818"/>
    <w:rsid w:val="00E8442B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3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10B3F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E4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E4E4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E4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E4E4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3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10B3F"/>
    <w:pPr>
      <w:widowControl/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E4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E4E4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E4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E4E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506</dc:creator>
  <cp:lastModifiedBy>506</cp:lastModifiedBy>
  <cp:revision>6</cp:revision>
  <dcterms:created xsi:type="dcterms:W3CDTF">2019-04-09T00:41:00Z</dcterms:created>
  <dcterms:modified xsi:type="dcterms:W3CDTF">2019-04-28T12:12:00Z</dcterms:modified>
</cp:coreProperties>
</file>