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92" w:rsidRDefault="007A0192" w:rsidP="00AB34CA">
      <w:pPr>
        <w:spacing w:line="560" w:lineRule="exact"/>
        <w:jc w:val="center"/>
        <w:rPr>
          <w:rFonts w:ascii="黑体" w:eastAsia="黑体" w:hAnsi="黑体" w:cs="Times New Roman" w:hint="eastAsia"/>
          <w:sz w:val="44"/>
          <w:szCs w:val="44"/>
        </w:rPr>
      </w:pPr>
    </w:p>
    <w:p w:rsidR="007A0192" w:rsidRDefault="007A0192" w:rsidP="00AB34CA">
      <w:pPr>
        <w:spacing w:line="560" w:lineRule="exact"/>
        <w:jc w:val="center"/>
        <w:rPr>
          <w:rFonts w:ascii="黑体" w:eastAsia="黑体" w:hAnsi="黑体" w:cs="Times New Roman" w:hint="eastAsia"/>
          <w:sz w:val="44"/>
          <w:szCs w:val="44"/>
        </w:rPr>
      </w:pPr>
    </w:p>
    <w:p w:rsidR="00AB34CA" w:rsidRPr="007A0192" w:rsidRDefault="0079019E" w:rsidP="00AB34CA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7A0192">
        <w:rPr>
          <w:rFonts w:asciiTheme="minorEastAsia" w:hAnsiTheme="minorEastAsia" w:cs="Times New Roman"/>
          <w:b/>
          <w:sz w:val="44"/>
          <w:szCs w:val="44"/>
        </w:rPr>
        <w:t>关于加强我市</w:t>
      </w:r>
      <w:r w:rsidR="00AB34CA" w:rsidRPr="007A0192">
        <w:rPr>
          <w:rFonts w:asciiTheme="minorEastAsia" w:hAnsiTheme="minorEastAsia" w:cs="Times New Roman"/>
          <w:b/>
          <w:sz w:val="44"/>
          <w:szCs w:val="44"/>
        </w:rPr>
        <w:t>城区停车场管理的建议</w:t>
      </w:r>
    </w:p>
    <w:p w:rsidR="00AC6F2D" w:rsidRDefault="00AC6F2D" w:rsidP="00AB34CA">
      <w:pPr>
        <w:spacing w:line="56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</w:p>
    <w:p w:rsidR="007A0192" w:rsidRDefault="007A0192" w:rsidP="007A0192">
      <w:pPr>
        <w:spacing w:line="560" w:lineRule="atLeas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领衔代表：谢晖 </w:t>
      </w:r>
    </w:p>
    <w:p w:rsidR="007A0192" w:rsidRDefault="007A0192" w:rsidP="007A0192">
      <w:pPr>
        <w:spacing w:line="560" w:lineRule="atLeas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7A0192" w:rsidRPr="007A0192" w:rsidRDefault="007A0192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D0469" w:rsidRPr="002D0469" w:rsidRDefault="002D0469" w:rsidP="007521A8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D0469">
        <w:rPr>
          <w:rFonts w:ascii="黑体" w:eastAsia="黑体" w:hAnsi="黑体" w:cs="Times New Roman" w:hint="eastAsia"/>
          <w:sz w:val="32"/>
          <w:szCs w:val="32"/>
        </w:rPr>
        <w:t>一、理由</w:t>
      </w:r>
    </w:p>
    <w:p w:rsidR="004F6C1B" w:rsidRDefault="00AB34CA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0B8E">
        <w:rPr>
          <w:rFonts w:ascii="Times New Roman" w:eastAsia="仿宋_GB2312" w:hAnsi="Times New Roman" w:cs="Times New Roman"/>
          <w:sz w:val="32"/>
          <w:szCs w:val="32"/>
        </w:rPr>
        <w:t>近年来，</w:t>
      </w:r>
      <w:r w:rsidR="007434FF" w:rsidRPr="00730B8E">
        <w:rPr>
          <w:rFonts w:ascii="Times New Roman" w:eastAsia="仿宋_GB2312" w:hAnsi="Times New Roman" w:cs="Times New Roman"/>
          <w:sz w:val="32"/>
          <w:szCs w:val="32"/>
        </w:rPr>
        <w:t>随着</w:t>
      </w:r>
      <w:r w:rsidR="004F6C1B" w:rsidRPr="00730B8E">
        <w:rPr>
          <w:rFonts w:ascii="Times New Roman" w:eastAsia="仿宋_GB2312" w:hAnsi="Times New Roman" w:cs="Times New Roman"/>
          <w:sz w:val="32"/>
          <w:szCs w:val="32"/>
        </w:rPr>
        <w:t>我市</w:t>
      </w:r>
      <w:r w:rsidR="007434FF" w:rsidRPr="00730B8E">
        <w:rPr>
          <w:rFonts w:ascii="Times New Roman" w:eastAsia="仿宋_GB2312" w:hAnsi="Times New Roman" w:cs="Times New Roman"/>
          <w:sz w:val="32"/>
          <w:szCs w:val="32"/>
        </w:rPr>
        <w:t>经济社会的高速发展和城市化水平的快速提升</w:t>
      </w:r>
      <w:r w:rsidR="00730B8E" w:rsidRPr="00730B8E">
        <w:rPr>
          <w:rFonts w:ascii="Times New Roman" w:eastAsia="仿宋_GB2312" w:hAnsi="Times New Roman" w:cs="Times New Roman"/>
          <w:sz w:val="32"/>
          <w:szCs w:val="32"/>
        </w:rPr>
        <w:t>，</w:t>
      </w:r>
      <w:r w:rsidR="004F6C1B" w:rsidRPr="00730B8E">
        <w:rPr>
          <w:rFonts w:ascii="Times New Roman" w:eastAsia="仿宋_GB2312" w:hAnsi="Times New Roman" w:cs="Times New Roman"/>
          <w:kern w:val="0"/>
          <w:sz w:val="32"/>
        </w:rPr>
        <w:t>我市机动车保有量增长势头迅速。截至</w:t>
      </w:r>
      <w:r w:rsidR="004F6C1B" w:rsidRPr="00730B8E">
        <w:rPr>
          <w:rFonts w:ascii="Times New Roman" w:eastAsia="仿宋_GB2312" w:hAnsi="Times New Roman" w:cs="Times New Roman"/>
          <w:kern w:val="0"/>
          <w:sz w:val="32"/>
        </w:rPr>
        <w:t>2019</w:t>
      </w:r>
      <w:r w:rsidR="004F6C1B" w:rsidRPr="00730B8E">
        <w:rPr>
          <w:rFonts w:ascii="Times New Roman" w:eastAsia="仿宋_GB2312" w:hAnsi="Times New Roman" w:cs="Times New Roman"/>
          <w:kern w:val="0"/>
          <w:sz w:val="32"/>
        </w:rPr>
        <w:t>年</w:t>
      </w:r>
      <w:r w:rsidR="004F6C1B" w:rsidRPr="00730B8E">
        <w:rPr>
          <w:rFonts w:ascii="Times New Roman" w:eastAsia="仿宋_GB2312" w:hAnsi="Times New Roman" w:cs="Times New Roman"/>
          <w:kern w:val="0"/>
          <w:sz w:val="32"/>
        </w:rPr>
        <w:t>12</w:t>
      </w:r>
      <w:r w:rsidR="004F6C1B" w:rsidRPr="00730B8E">
        <w:rPr>
          <w:rFonts w:ascii="Times New Roman" w:eastAsia="仿宋_GB2312" w:hAnsi="Times New Roman" w:cs="Times New Roman"/>
          <w:kern w:val="0"/>
          <w:sz w:val="32"/>
        </w:rPr>
        <w:t>月，</w:t>
      </w:r>
      <w:r w:rsidR="00730B8E" w:rsidRPr="00730B8E">
        <w:rPr>
          <w:rFonts w:ascii="Times New Roman" w:eastAsia="仿宋_GB2312" w:hAnsi="Times New Roman" w:cs="Times New Roman"/>
          <w:sz w:val="32"/>
          <w:szCs w:val="32"/>
        </w:rPr>
        <w:t>全市机动车保有量达</w:t>
      </w:r>
      <w:r w:rsidR="00730B8E" w:rsidRPr="00730B8E">
        <w:rPr>
          <w:rFonts w:ascii="Times New Roman" w:eastAsia="仿宋_GB2312" w:hAnsi="Times New Roman" w:cs="Times New Roman"/>
          <w:sz w:val="32"/>
          <w:szCs w:val="32"/>
        </w:rPr>
        <w:t>44.4</w:t>
      </w:r>
      <w:r w:rsidR="00730B8E" w:rsidRPr="00730B8E">
        <w:rPr>
          <w:rFonts w:ascii="Times New Roman" w:eastAsia="仿宋_GB2312" w:hAnsi="Times New Roman" w:cs="Times New Roman"/>
          <w:sz w:val="32"/>
          <w:szCs w:val="32"/>
        </w:rPr>
        <w:t>万辆，机动车驾驶人数量达</w:t>
      </w:r>
      <w:r w:rsidR="00113C0D">
        <w:rPr>
          <w:rFonts w:ascii="Times New Roman" w:eastAsia="仿宋_GB2312" w:hAnsi="Times New Roman" w:cs="Times New Roman" w:hint="eastAsia"/>
          <w:sz w:val="32"/>
          <w:szCs w:val="32"/>
        </w:rPr>
        <w:t>53.3</w:t>
      </w:r>
      <w:r w:rsidR="00730B8E" w:rsidRPr="00730B8E">
        <w:rPr>
          <w:rFonts w:ascii="Times New Roman" w:eastAsia="仿宋_GB2312" w:hAnsi="Times New Roman" w:cs="Times New Roman"/>
          <w:sz w:val="32"/>
          <w:szCs w:val="32"/>
        </w:rPr>
        <w:t>万人</w:t>
      </w:r>
      <w:r w:rsidR="002D0469">
        <w:rPr>
          <w:rFonts w:ascii="Times New Roman" w:eastAsia="仿宋_GB2312" w:hAnsi="Times New Roman" w:cs="Times New Roman" w:hint="eastAsia"/>
          <w:kern w:val="0"/>
          <w:sz w:val="32"/>
        </w:rPr>
        <w:t>。在</w:t>
      </w:r>
      <w:r w:rsidR="0079019E">
        <w:rPr>
          <w:rFonts w:ascii="Times New Roman" w:eastAsia="仿宋_GB2312" w:hAnsi="Times New Roman" w:cs="Times New Roman"/>
          <w:kern w:val="0"/>
          <w:sz w:val="32"/>
          <w:szCs w:val="32"/>
        </w:rPr>
        <w:t>人、车、</w:t>
      </w:r>
      <w:proofErr w:type="gramStart"/>
      <w:r w:rsidR="0079019E">
        <w:rPr>
          <w:rFonts w:ascii="Times New Roman" w:eastAsia="仿宋_GB2312" w:hAnsi="Times New Roman" w:cs="Times New Roman"/>
          <w:kern w:val="0"/>
          <w:sz w:val="32"/>
          <w:szCs w:val="32"/>
        </w:rPr>
        <w:t>路矛盾</w:t>
      </w:r>
      <w:proofErr w:type="gramEnd"/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本已</w:t>
      </w:r>
      <w:r w:rsidR="0079019E">
        <w:rPr>
          <w:rFonts w:ascii="Times New Roman" w:eastAsia="仿宋_GB2312" w:hAnsi="Times New Roman" w:cs="Times New Roman"/>
          <w:kern w:val="0"/>
          <w:sz w:val="32"/>
          <w:szCs w:val="32"/>
        </w:rPr>
        <w:t>突出</w:t>
      </w:r>
      <w:r w:rsidR="002D04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情况</w:t>
      </w:r>
      <w:r w:rsidR="002D04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</w:t>
      </w:r>
      <w:r w:rsidR="00AC6F2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2D04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由于城区</w:t>
      </w:r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停车</w:t>
      </w:r>
      <w:r w:rsidR="009B3F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场</w:t>
      </w:r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供给</w:t>
      </w:r>
      <w:r w:rsidR="002D04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不足、利用效率低和管理不到位等问题，</w:t>
      </w:r>
      <w:r w:rsidR="007901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停车供求关系</w:t>
      </w:r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进一步</w:t>
      </w:r>
      <w:r w:rsidR="007901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失衡</w:t>
      </w:r>
      <w:r w:rsidR="00AC6F2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7901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停车难、</w:t>
      </w:r>
      <w:r w:rsidR="009B3F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停车乱、</w:t>
      </w:r>
      <w:r w:rsidR="007901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交通拥堵等问题</w:t>
      </w:r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进一步凸显</w:t>
      </w:r>
      <w:r w:rsidR="007901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，影响了市民的生活质量</w:t>
      </w:r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7901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城市</w:t>
      </w:r>
      <w:r w:rsidR="001B27B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品质</w:t>
      </w:r>
      <w:r w:rsidR="009B3F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7901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提升</w:t>
      </w:r>
      <w:r w:rsidR="004F6C1B" w:rsidRPr="00730B8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32F60" w:rsidRDefault="002D0469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0192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</w:rPr>
        <w:t>（一）</w:t>
      </w:r>
      <w:r w:rsidR="00B32F60" w:rsidRPr="007A0192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</w:rPr>
        <w:t>资源利用不充分</w:t>
      </w:r>
      <w:r w:rsidR="00D80F07" w:rsidRPr="007A0192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r w:rsidR="00755CD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</w:t>
      </w:r>
      <w:r w:rsidR="00D80F07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地下停车场</w:t>
      </w:r>
      <w:r w:rsidR="00755CD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为例</w:t>
      </w:r>
      <w:r w:rsidR="00D80F07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，多数由开</w:t>
      </w:r>
      <w:r w:rsidR="00B32F60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发商或物业公司</w:t>
      </w:r>
      <w:r w:rsidR="000A4D01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管理，</w:t>
      </w:r>
      <w:r w:rsidR="00755CD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一些开发商和物业</w:t>
      </w:r>
      <w:r w:rsidR="00C0401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公司</w:t>
      </w:r>
      <w:r w:rsidR="00755CD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出于各自目的，</w:t>
      </w:r>
      <w:r w:rsidR="00A01681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随意变更停车场用途</w:t>
      </w:r>
      <w:r w:rsidR="00755CD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，或是不投入使用。</w:t>
      </w:r>
      <w:r w:rsidR="00075C78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如教场山华润万家超市地下停车场被作为货物仓库使用</w:t>
      </w:r>
      <w:r w:rsidR="00755CD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 w:rsidR="00075C78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文化商务区</w:t>
      </w:r>
      <w:r w:rsidR="00DF6D39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部分</w:t>
      </w:r>
      <w:r w:rsidR="00075C78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地下停车场不对外开放，</w:t>
      </w:r>
      <w:r w:rsidR="00B32F60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基本</w:t>
      </w:r>
      <w:r w:rsidR="00370610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处于</w:t>
      </w:r>
      <w:r w:rsidR="00075C78" w:rsidRPr="00B32F6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闲置状态。</w:t>
      </w:r>
    </w:p>
    <w:p w:rsidR="00B22C7C" w:rsidRDefault="002D0469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A019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（二）</w:t>
      </w:r>
      <w:r w:rsidR="001B27B6" w:rsidRPr="007A019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管理</w:t>
      </w:r>
      <w:r w:rsidR="00DE7F97" w:rsidRPr="007A019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手段欠科学。</w:t>
      </w:r>
      <w:r w:rsidR="00DE7F9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以停车矛盾表现</w:t>
      </w:r>
      <w:r w:rsidR="00B22C7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相对</w:t>
      </w:r>
      <w:r w:rsidR="00DE7F9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突出的我市几大商业综合体的情况来看，基本实现了</w:t>
      </w:r>
      <w:r w:rsidR="00DE1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道闸</w:t>
      </w:r>
      <w:r w:rsidR="00B22C7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一车一杆，但</w:t>
      </w:r>
      <w:r w:rsidR="00832D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主要用</w:t>
      </w:r>
      <w:r w:rsidR="00832D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于计算停车收费；具体到</w:t>
      </w:r>
      <w:r w:rsidR="00B22C7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停车场内部</w:t>
      </w:r>
      <w:r w:rsidR="00832D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则</w:t>
      </w:r>
      <w:r w:rsidR="00B22C7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管理手段粗放，除</w:t>
      </w:r>
      <w:r w:rsidR="00832D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部分综合体在</w:t>
      </w:r>
      <w:r w:rsidR="00B22C7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高峰时段有人引导外，其他</w:t>
      </w:r>
      <w:r w:rsidR="00B545C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地方、其他</w:t>
      </w:r>
      <w:r w:rsidR="00B22C7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时段基本</w:t>
      </w:r>
      <w:r w:rsidR="00B545C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未建立</w:t>
      </w:r>
      <w:r w:rsidR="003B351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巡</w:t>
      </w:r>
      <w:r w:rsidR="004665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查</w:t>
      </w:r>
      <w:r w:rsidR="00B545C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引导制度</w:t>
      </w:r>
      <w:r w:rsidR="00755C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，影响了空间利用率</w:t>
      </w:r>
      <w:r w:rsidR="00832D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ED22C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此外，虽然</w:t>
      </w:r>
      <w:r w:rsidR="00ED22C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2018</w:t>
      </w:r>
      <w:r w:rsidR="00ED22C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ED22C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D22C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月份我市</w:t>
      </w:r>
      <w:proofErr w:type="gramStart"/>
      <w:r w:rsidR="00302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发改</w:t>
      </w:r>
      <w:r w:rsidR="00B545C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局</w:t>
      </w:r>
      <w:proofErr w:type="gramEnd"/>
      <w:r w:rsidR="00302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等四部门联合</w:t>
      </w:r>
      <w:r w:rsidR="00ED22C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出台了</w:t>
      </w:r>
      <w:r w:rsidR="00ED22C7" w:rsidRPr="00730B8E">
        <w:rPr>
          <w:rFonts w:ascii="Times New Roman" w:eastAsia="仿宋_GB2312" w:hAnsi="Times New Roman" w:cs="Times New Roman"/>
          <w:sz w:val="32"/>
          <w:szCs w:val="32"/>
        </w:rPr>
        <w:t>《关于进一步完善机动车停放服务费政策的通知》</w:t>
      </w:r>
      <w:r w:rsidR="00ED22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proofErr w:type="gramStart"/>
      <w:r w:rsidR="00ED22C7">
        <w:rPr>
          <w:rFonts w:ascii="Times New Roman" w:eastAsia="仿宋_GB2312" w:hAnsi="Times New Roman" w:cs="Times New Roman" w:hint="eastAsia"/>
          <w:sz w:val="32"/>
          <w:szCs w:val="32"/>
        </w:rPr>
        <w:t>慈发改价</w:t>
      </w:r>
      <w:proofErr w:type="gramEnd"/>
      <w:r w:rsidR="00ED22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="00ED22C7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="00ED22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ED22C7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ED22C7">
        <w:rPr>
          <w:rFonts w:ascii="Times New Roman" w:eastAsia="仿宋_GB2312" w:hAnsi="Times New Roman" w:cs="Times New Roman" w:hint="eastAsia"/>
          <w:sz w:val="32"/>
          <w:szCs w:val="32"/>
        </w:rPr>
        <w:t>号），但</w:t>
      </w:r>
      <w:r w:rsidR="00DE1E79">
        <w:rPr>
          <w:rFonts w:ascii="Times New Roman" w:eastAsia="仿宋_GB2312" w:hAnsi="Times New Roman" w:cs="Times New Roman" w:hint="eastAsia"/>
          <w:sz w:val="32"/>
          <w:szCs w:val="32"/>
        </w:rPr>
        <w:t>部分停车场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经营单位</w:t>
      </w:r>
      <w:r w:rsidR="00DE1E79">
        <w:rPr>
          <w:rFonts w:ascii="Times New Roman" w:eastAsia="仿宋_GB2312" w:hAnsi="Times New Roman" w:cs="Times New Roman" w:hint="eastAsia"/>
          <w:sz w:val="32"/>
          <w:szCs w:val="32"/>
        </w:rPr>
        <w:t>出于招揽生意、增加人气等原因，暂未实行收费，一些周边居民小区的车辆，甚至</w:t>
      </w:r>
      <w:r w:rsidR="00DE1E79" w:rsidRPr="00730B8E">
        <w:rPr>
          <w:rFonts w:ascii="Times New Roman" w:eastAsia="仿宋_GB2312" w:hAnsi="Times New Roman" w:cs="Times New Roman"/>
          <w:sz w:val="32"/>
          <w:szCs w:val="32"/>
        </w:rPr>
        <w:t>“</w:t>
      </w:r>
      <w:r w:rsidR="00DE1E79" w:rsidRPr="00730B8E">
        <w:rPr>
          <w:rFonts w:ascii="Times New Roman" w:eastAsia="仿宋_GB2312" w:hAnsi="Times New Roman" w:cs="Times New Roman"/>
          <w:sz w:val="32"/>
          <w:szCs w:val="32"/>
        </w:rPr>
        <w:t>僵尸车</w:t>
      </w:r>
      <w:r w:rsidR="00DE1E79" w:rsidRPr="00730B8E">
        <w:rPr>
          <w:rFonts w:ascii="Times New Roman" w:eastAsia="仿宋_GB2312" w:hAnsi="Times New Roman" w:cs="Times New Roman"/>
          <w:sz w:val="32"/>
          <w:szCs w:val="32"/>
        </w:rPr>
        <w:t>”</w:t>
      </w:r>
      <w:r w:rsidR="00DE1E79">
        <w:rPr>
          <w:rFonts w:ascii="Times New Roman" w:eastAsia="仿宋_GB2312" w:hAnsi="Times New Roman" w:cs="Times New Roman" w:hint="eastAsia"/>
          <w:sz w:val="32"/>
          <w:szCs w:val="32"/>
        </w:rPr>
        <w:t>长时间停放，挤占了本就不充裕的停车资源。</w:t>
      </w:r>
    </w:p>
    <w:p w:rsidR="002D0469" w:rsidRPr="00730B8E" w:rsidRDefault="002D0469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A019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（三）</w:t>
      </w:r>
      <w:r w:rsidR="00DE7F97" w:rsidRPr="007A019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车辆停放不文明。</w:t>
      </w:r>
      <w:r w:rsidR="00832D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不论</w:t>
      </w:r>
      <w:r w:rsidR="00832D40">
        <w:rPr>
          <w:rFonts w:ascii="Times New Roman" w:eastAsia="仿宋_GB2312" w:hAnsi="Times New Roman" w:cs="Times New Roman" w:hint="eastAsia"/>
          <w:sz w:val="32"/>
          <w:szCs w:val="32"/>
        </w:rPr>
        <w:t>是生活区</w:t>
      </w:r>
      <w:r w:rsidR="00F134D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32D40">
        <w:rPr>
          <w:rFonts w:ascii="Times New Roman" w:eastAsia="仿宋_GB2312" w:hAnsi="Times New Roman" w:cs="Times New Roman" w:hint="eastAsia"/>
          <w:sz w:val="32"/>
          <w:szCs w:val="32"/>
        </w:rPr>
        <w:t>经营性</w:t>
      </w:r>
      <w:r w:rsidR="00F134D5">
        <w:rPr>
          <w:rFonts w:ascii="Times New Roman" w:eastAsia="仿宋_GB2312" w:hAnsi="Times New Roman" w:cs="Times New Roman" w:hint="eastAsia"/>
          <w:sz w:val="32"/>
          <w:szCs w:val="32"/>
        </w:rPr>
        <w:t>还是政府配建</w:t>
      </w:r>
      <w:r w:rsidR="00832D4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DE1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停车场</w:t>
      </w:r>
      <w:r w:rsidR="00F134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内</w:t>
      </w:r>
      <w:bookmarkStart w:id="0" w:name="_GoBack"/>
      <w:bookmarkEnd w:id="0"/>
      <w:r w:rsidR="00832D40">
        <w:rPr>
          <w:rFonts w:ascii="Times New Roman" w:eastAsia="仿宋_GB2312" w:hAnsi="Times New Roman" w:cs="Times New Roman" w:hint="eastAsia"/>
          <w:sz w:val="32"/>
          <w:szCs w:val="32"/>
        </w:rPr>
        <w:t>，一车</w:t>
      </w:r>
      <w:r w:rsidR="00832D40" w:rsidRPr="00730B8E">
        <w:rPr>
          <w:rFonts w:ascii="Times New Roman" w:eastAsia="仿宋_GB2312" w:hAnsi="Times New Roman" w:cs="Times New Roman"/>
          <w:sz w:val="32"/>
          <w:szCs w:val="32"/>
        </w:rPr>
        <w:t>占两位、不按箭头停车、占道停车等</w:t>
      </w:r>
      <w:r w:rsidR="00832D40">
        <w:rPr>
          <w:rFonts w:ascii="Times New Roman" w:eastAsia="仿宋_GB2312" w:hAnsi="Times New Roman" w:cs="Times New Roman" w:hint="eastAsia"/>
          <w:sz w:val="32"/>
          <w:szCs w:val="32"/>
        </w:rPr>
        <w:t>停车不规范、不文明的现象屡见不鲜，甚至</w:t>
      </w:r>
      <w:r w:rsidR="00DE1E79">
        <w:rPr>
          <w:rFonts w:ascii="Times New Roman" w:eastAsia="仿宋_GB2312" w:hAnsi="Times New Roman" w:cs="Times New Roman" w:hint="eastAsia"/>
          <w:sz w:val="32"/>
          <w:szCs w:val="32"/>
        </w:rPr>
        <w:t>堵塞出入口、上下通道</w:t>
      </w:r>
      <w:r w:rsidR="00832D4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E1E79">
        <w:rPr>
          <w:rFonts w:ascii="Times New Roman" w:eastAsia="仿宋_GB2312" w:hAnsi="Times New Roman" w:cs="Times New Roman" w:hint="eastAsia"/>
          <w:sz w:val="32"/>
          <w:szCs w:val="32"/>
        </w:rPr>
        <w:t>扰乱了停车秩序</w:t>
      </w:r>
      <w:r w:rsidR="00832D40" w:rsidRPr="00730B8E">
        <w:rPr>
          <w:rFonts w:ascii="Times New Roman" w:eastAsia="仿宋_GB2312" w:hAnsi="Times New Roman" w:cs="Times New Roman"/>
          <w:sz w:val="32"/>
          <w:szCs w:val="32"/>
        </w:rPr>
        <w:t>，</w:t>
      </w:r>
      <w:r w:rsidR="00ED22C7">
        <w:rPr>
          <w:rFonts w:ascii="Times New Roman" w:eastAsia="仿宋_GB2312" w:hAnsi="Times New Roman" w:cs="Times New Roman" w:hint="eastAsia"/>
          <w:sz w:val="32"/>
          <w:szCs w:val="32"/>
        </w:rPr>
        <w:t>加剧了停车供需矛盾</w:t>
      </w:r>
      <w:r w:rsidR="00832D40" w:rsidRPr="00730B8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4CA" w:rsidRPr="00730B8E" w:rsidRDefault="00AB34CA" w:rsidP="007521A8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30B8E">
        <w:rPr>
          <w:rFonts w:ascii="Times New Roman" w:eastAsia="黑体" w:hAnsi="Times New Roman" w:cs="Times New Roman"/>
          <w:sz w:val="32"/>
          <w:szCs w:val="32"/>
        </w:rPr>
        <w:t>二、</w:t>
      </w:r>
      <w:r w:rsidR="00483E5B" w:rsidRPr="00A76199">
        <w:rPr>
          <w:rFonts w:ascii="Times New Roman" w:eastAsia="黑体" w:hAnsi="Times New Roman" w:cs="Times New Roman"/>
          <w:kern w:val="0"/>
          <w:sz w:val="32"/>
          <w:szCs w:val="32"/>
        </w:rPr>
        <w:t>建议、办法和要求</w:t>
      </w:r>
    </w:p>
    <w:p w:rsidR="00483E5B" w:rsidRPr="003028F7" w:rsidRDefault="00AB34CA" w:rsidP="007521A8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A0192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="003028F7" w:rsidRPr="007A0192">
        <w:rPr>
          <w:rFonts w:ascii="Times New Roman" w:eastAsia="楷体_GB2312" w:hAnsi="Times New Roman" w:cs="Times New Roman" w:hint="eastAsia"/>
          <w:sz w:val="32"/>
          <w:szCs w:val="32"/>
        </w:rPr>
        <w:t>合理引导</w:t>
      </w:r>
      <w:r w:rsidR="00483E5B" w:rsidRPr="007A0192">
        <w:rPr>
          <w:rFonts w:ascii="Times New Roman" w:eastAsia="楷体_GB2312" w:hAnsi="Times New Roman" w:cs="Times New Roman" w:hint="eastAsia"/>
          <w:sz w:val="32"/>
          <w:szCs w:val="32"/>
        </w:rPr>
        <w:t>停车需求。</w:t>
      </w:r>
      <w:r w:rsidR="009B3FC6" w:rsidRPr="009B3FC6"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="003028F7">
        <w:rPr>
          <w:rFonts w:ascii="Times New Roman" w:eastAsia="仿宋_GB2312" w:hAnsi="Times New Roman" w:cs="Times New Roman" w:hint="eastAsia"/>
          <w:sz w:val="32"/>
          <w:szCs w:val="32"/>
        </w:rPr>
        <w:t>鼓励</w:t>
      </w:r>
      <w:r w:rsidR="003028F7" w:rsidRPr="00730B8E">
        <w:rPr>
          <w:rFonts w:ascii="Times New Roman" w:eastAsia="仿宋_GB2312" w:hAnsi="Times New Roman" w:cs="Times New Roman"/>
          <w:sz w:val="32"/>
          <w:szCs w:val="32"/>
        </w:rPr>
        <w:t>全市</w:t>
      </w:r>
      <w:r w:rsidR="009B3FC6">
        <w:rPr>
          <w:rFonts w:ascii="Times New Roman" w:eastAsia="仿宋_GB2312" w:hAnsi="Times New Roman" w:cs="Times New Roman" w:hint="eastAsia"/>
          <w:sz w:val="32"/>
          <w:szCs w:val="32"/>
        </w:rPr>
        <w:t>尚未实施收费管理的</w:t>
      </w:r>
      <w:r w:rsidR="003028F7">
        <w:rPr>
          <w:rFonts w:ascii="Times New Roman" w:eastAsia="仿宋_GB2312" w:hAnsi="Times New Roman" w:cs="Times New Roman" w:hint="eastAsia"/>
          <w:sz w:val="32"/>
          <w:szCs w:val="32"/>
        </w:rPr>
        <w:t>各停车场（不含城市道路公共停车泊位，交通场站停车场、体育场馆、公立医院等配套停车场）经营服务</w:t>
      </w:r>
      <w:r w:rsidR="003028F7" w:rsidRPr="00730B8E">
        <w:rPr>
          <w:rFonts w:ascii="Times New Roman" w:eastAsia="仿宋_GB2312" w:hAnsi="Times New Roman" w:cs="Times New Roman"/>
          <w:sz w:val="32"/>
          <w:szCs w:val="32"/>
        </w:rPr>
        <w:t>单位，</w:t>
      </w:r>
      <w:r w:rsidR="003028F7">
        <w:rPr>
          <w:rFonts w:ascii="Times New Roman" w:eastAsia="仿宋_GB2312" w:hAnsi="Times New Roman" w:cs="Times New Roman" w:hint="eastAsia"/>
          <w:sz w:val="32"/>
          <w:szCs w:val="32"/>
        </w:rPr>
        <w:t>按照合理补偿经营成本原则，对照四部门发布的有关</w:t>
      </w:r>
      <w:r w:rsidR="003028F7" w:rsidRPr="00730B8E">
        <w:rPr>
          <w:rFonts w:ascii="Times New Roman" w:eastAsia="仿宋_GB2312" w:hAnsi="Times New Roman" w:cs="Times New Roman"/>
          <w:sz w:val="32"/>
          <w:szCs w:val="32"/>
        </w:rPr>
        <w:t>政策，</w:t>
      </w:r>
      <w:r w:rsidR="009B3FC6">
        <w:rPr>
          <w:rFonts w:ascii="Times New Roman" w:eastAsia="仿宋_GB2312" w:hAnsi="Times New Roman" w:cs="Times New Roman" w:hint="eastAsia"/>
          <w:sz w:val="32"/>
          <w:szCs w:val="32"/>
        </w:rPr>
        <w:t>尽快</w:t>
      </w:r>
      <w:r w:rsidR="003028F7">
        <w:rPr>
          <w:rFonts w:ascii="Times New Roman" w:eastAsia="仿宋_GB2312" w:hAnsi="Times New Roman" w:cs="Times New Roman" w:hint="eastAsia"/>
          <w:sz w:val="32"/>
          <w:szCs w:val="32"/>
        </w:rPr>
        <w:t>实行</w:t>
      </w:r>
      <w:r w:rsidR="000962E7">
        <w:rPr>
          <w:rFonts w:ascii="Times New Roman" w:eastAsia="仿宋_GB2312" w:hAnsi="Times New Roman" w:cs="Times New Roman" w:hint="eastAsia"/>
          <w:sz w:val="32"/>
          <w:szCs w:val="32"/>
        </w:rPr>
        <w:t>区域分级、按时、按次等</w:t>
      </w:r>
      <w:r w:rsidR="009B3FC6">
        <w:rPr>
          <w:rFonts w:ascii="Times New Roman" w:eastAsia="仿宋_GB2312" w:hAnsi="Times New Roman" w:cs="Times New Roman" w:hint="eastAsia"/>
          <w:sz w:val="32"/>
          <w:szCs w:val="32"/>
        </w:rPr>
        <w:t>规范化、</w:t>
      </w:r>
      <w:r w:rsidR="003028F7">
        <w:rPr>
          <w:rFonts w:ascii="Times New Roman" w:eastAsia="仿宋_GB2312" w:hAnsi="Times New Roman" w:cs="Times New Roman" w:hint="eastAsia"/>
          <w:sz w:val="32"/>
          <w:szCs w:val="32"/>
        </w:rPr>
        <w:t>差异化停车收费</w:t>
      </w:r>
      <w:r w:rsidR="000962E7">
        <w:rPr>
          <w:rFonts w:ascii="Times New Roman" w:eastAsia="仿宋_GB2312" w:hAnsi="Times New Roman" w:cs="Times New Roman" w:hint="eastAsia"/>
          <w:sz w:val="32"/>
          <w:szCs w:val="32"/>
        </w:rPr>
        <w:t>模式</w:t>
      </w:r>
      <w:r w:rsidR="003028F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351AD">
        <w:rPr>
          <w:rFonts w:ascii="Times New Roman" w:eastAsia="仿宋_GB2312" w:hAnsi="Times New Roman" w:cs="Times New Roman" w:hint="eastAsia"/>
          <w:sz w:val="32"/>
          <w:szCs w:val="32"/>
        </w:rPr>
        <w:t>并在停车场入口等醒目位置公示管理制度、收费标准，</w:t>
      </w:r>
      <w:r w:rsidR="000962E7">
        <w:rPr>
          <w:rFonts w:ascii="Times New Roman" w:eastAsia="仿宋_GB2312" w:hAnsi="Times New Roman" w:cs="Times New Roman" w:hint="eastAsia"/>
          <w:sz w:val="32"/>
          <w:szCs w:val="32"/>
        </w:rPr>
        <w:t>充分发挥价格杠杆的调节作用，减少群众的驾车出行需求，减缓</w:t>
      </w:r>
      <w:r w:rsidR="003028F7">
        <w:rPr>
          <w:rFonts w:ascii="Times New Roman" w:eastAsia="仿宋_GB2312" w:hAnsi="Times New Roman" w:cs="Times New Roman" w:hint="eastAsia"/>
          <w:sz w:val="32"/>
          <w:szCs w:val="32"/>
        </w:rPr>
        <w:t>中心城区的</w:t>
      </w:r>
      <w:r w:rsidR="000962E7">
        <w:rPr>
          <w:rFonts w:ascii="Times New Roman" w:eastAsia="仿宋_GB2312" w:hAnsi="Times New Roman" w:cs="Times New Roman" w:hint="eastAsia"/>
          <w:sz w:val="32"/>
          <w:szCs w:val="32"/>
        </w:rPr>
        <w:t>道路交通压力。</w:t>
      </w:r>
    </w:p>
    <w:p w:rsidR="00483E5B" w:rsidRPr="009B3FC6" w:rsidRDefault="00483E5B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0192"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 w:rsidR="003028F7" w:rsidRPr="007A0192">
        <w:rPr>
          <w:rFonts w:ascii="Times New Roman" w:eastAsia="楷体_GB2312" w:hAnsi="Times New Roman" w:cs="Times New Roman" w:hint="eastAsia"/>
          <w:sz w:val="32"/>
          <w:szCs w:val="32"/>
        </w:rPr>
        <w:t>有效</w:t>
      </w:r>
      <w:r w:rsidRPr="007A0192">
        <w:rPr>
          <w:rFonts w:ascii="Times New Roman" w:eastAsia="楷体_GB2312" w:hAnsi="Times New Roman" w:cs="Times New Roman" w:hint="eastAsia"/>
          <w:sz w:val="32"/>
          <w:szCs w:val="32"/>
        </w:rPr>
        <w:t>盘活停车资源。</w:t>
      </w:r>
      <w:r w:rsidR="009B3FC6" w:rsidRPr="009B3FC6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2F3DDC">
        <w:rPr>
          <w:rFonts w:ascii="Times New Roman" w:eastAsia="仿宋_GB2312" w:hAnsi="Times New Roman" w:cs="Times New Roman" w:hint="eastAsia"/>
          <w:sz w:val="32"/>
          <w:szCs w:val="32"/>
        </w:rPr>
        <w:t>城区各</w:t>
      </w:r>
      <w:r w:rsidR="009B3FC6" w:rsidRPr="009B3FC6">
        <w:rPr>
          <w:rFonts w:ascii="Times New Roman" w:eastAsia="仿宋_GB2312" w:hAnsi="Times New Roman" w:cs="Times New Roman" w:hint="eastAsia"/>
          <w:sz w:val="32"/>
          <w:szCs w:val="32"/>
        </w:rPr>
        <w:t>停车场开展专项排查治理，</w:t>
      </w:r>
      <w:r w:rsidR="002F3DDC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755CDB">
        <w:rPr>
          <w:rFonts w:ascii="Times New Roman" w:eastAsia="仿宋_GB2312" w:hAnsi="Times New Roman" w:cs="Times New Roman" w:hint="eastAsia"/>
          <w:sz w:val="32"/>
          <w:szCs w:val="32"/>
        </w:rPr>
        <w:t>违规收费的</w:t>
      </w:r>
      <w:r w:rsidR="00D001F7">
        <w:rPr>
          <w:rFonts w:ascii="Times New Roman" w:eastAsia="仿宋_GB2312" w:hAnsi="Times New Roman" w:cs="Times New Roman" w:hint="eastAsia"/>
          <w:sz w:val="32"/>
          <w:szCs w:val="32"/>
        </w:rPr>
        <w:t>予以取缔；</w:t>
      </w:r>
      <w:r w:rsidR="00755CDB">
        <w:rPr>
          <w:rFonts w:ascii="Times New Roman" w:eastAsia="仿宋_GB2312" w:hAnsi="Times New Roman" w:cs="Times New Roman" w:hint="eastAsia"/>
          <w:sz w:val="32"/>
          <w:szCs w:val="32"/>
        </w:rPr>
        <w:t>对违规将停车场挪作他用或是停止使用的依法处理；</w:t>
      </w:r>
      <w:r w:rsidR="00D001F7">
        <w:rPr>
          <w:rFonts w:ascii="Times New Roman" w:eastAsia="仿宋_GB2312" w:hAnsi="Times New Roman" w:cs="Times New Roman" w:hint="eastAsia"/>
          <w:sz w:val="32"/>
          <w:szCs w:val="32"/>
        </w:rPr>
        <w:t>对设施设备配备不齐，标识标线不规范、不清晰的督促经营服务单位</w:t>
      </w:r>
      <w:r w:rsidR="00666CC7">
        <w:rPr>
          <w:rFonts w:ascii="Times New Roman" w:eastAsia="仿宋_GB2312" w:hAnsi="Times New Roman" w:cs="Times New Roman" w:hint="eastAsia"/>
          <w:sz w:val="32"/>
          <w:szCs w:val="32"/>
        </w:rPr>
        <w:t>尽快予以完善；对一车占多位，堵塞出入口、上下通道，占</w:t>
      </w:r>
      <w:r w:rsidR="00A615F2">
        <w:rPr>
          <w:rFonts w:ascii="Times New Roman" w:eastAsia="仿宋_GB2312" w:hAnsi="Times New Roman" w:cs="Times New Roman" w:hint="eastAsia"/>
          <w:sz w:val="32"/>
          <w:szCs w:val="32"/>
        </w:rPr>
        <w:t>道</w:t>
      </w:r>
      <w:r w:rsidR="00666CC7">
        <w:rPr>
          <w:rFonts w:ascii="Times New Roman" w:eastAsia="仿宋_GB2312" w:hAnsi="Times New Roman" w:cs="Times New Roman" w:hint="eastAsia"/>
          <w:sz w:val="32"/>
          <w:szCs w:val="32"/>
        </w:rPr>
        <w:t>停车以及“僵尸车”等通知车主挪移，进行教育劝导；对存在通知后拒不驶离或是堵塞消防通道等情况的，依法予以拖</w:t>
      </w:r>
      <w:r w:rsidR="000C6EBC">
        <w:rPr>
          <w:rFonts w:ascii="Times New Roman" w:eastAsia="仿宋_GB2312" w:hAnsi="Times New Roman" w:cs="Times New Roman" w:hint="eastAsia"/>
          <w:sz w:val="32"/>
          <w:szCs w:val="32"/>
        </w:rPr>
        <w:t>离或行政处罚；对多次乱停乱放、严重影响停车场停车秩序的车辆，视情纳入</w:t>
      </w:r>
      <w:r w:rsidR="00C04010">
        <w:rPr>
          <w:rFonts w:ascii="Times New Roman" w:eastAsia="仿宋_GB2312" w:hAnsi="Times New Roman" w:cs="Times New Roman" w:hint="eastAsia"/>
          <w:sz w:val="32"/>
          <w:szCs w:val="32"/>
        </w:rPr>
        <w:t>信用惩戒，并</w:t>
      </w:r>
      <w:r w:rsidR="000C6EBC">
        <w:rPr>
          <w:rFonts w:ascii="Times New Roman" w:eastAsia="仿宋_GB2312" w:hAnsi="Times New Roman" w:cs="Times New Roman" w:hint="eastAsia"/>
          <w:sz w:val="32"/>
          <w:szCs w:val="32"/>
        </w:rPr>
        <w:t>面向社会予以公开曝光。</w:t>
      </w:r>
    </w:p>
    <w:p w:rsidR="00483E5B" w:rsidRPr="00666CC7" w:rsidRDefault="003822F7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0192">
        <w:rPr>
          <w:rFonts w:ascii="Times New Roman" w:eastAsia="楷体_GB2312" w:hAnsi="Times New Roman" w:cs="Times New Roman" w:hint="eastAsia"/>
          <w:sz w:val="32"/>
          <w:szCs w:val="32"/>
        </w:rPr>
        <w:t>（三）努力提升管理效能。</w:t>
      </w:r>
      <w:r w:rsidR="00666CC7">
        <w:rPr>
          <w:rFonts w:ascii="Times New Roman" w:eastAsia="仿宋_GB2312" w:hAnsi="Times New Roman" w:cs="Times New Roman" w:hint="eastAsia"/>
          <w:sz w:val="32"/>
          <w:szCs w:val="32"/>
        </w:rPr>
        <w:t>建议相关部门</w:t>
      </w:r>
      <w:r w:rsidR="00EE2853">
        <w:rPr>
          <w:rFonts w:ascii="Times New Roman" w:eastAsia="仿宋_GB2312" w:hAnsi="Times New Roman" w:cs="Times New Roman" w:hint="eastAsia"/>
          <w:sz w:val="32"/>
          <w:szCs w:val="32"/>
        </w:rPr>
        <w:t>督促</w:t>
      </w:r>
      <w:r w:rsidR="00666CC7">
        <w:rPr>
          <w:rFonts w:ascii="Times New Roman" w:eastAsia="仿宋_GB2312" w:hAnsi="Times New Roman" w:cs="Times New Roman" w:hint="eastAsia"/>
          <w:sz w:val="32"/>
          <w:szCs w:val="32"/>
        </w:rPr>
        <w:t>停车场经营服务单位</w:t>
      </w:r>
      <w:r w:rsidR="00EE2853">
        <w:rPr>
          <w:rFonts w:ascii="Times New Roman" w:eastAsia="仿宋_GB2312" w:hAnsi="Times New Roman" w:cs="Times New Roman" w:hint="eastAsia"/>
          <w:sz w:val="32"/>
          <w:szCs w:val="32"/>
        </w:rPr>
        <w:t>落实管理责任，</w:t>
      </w:r>
      <w:r w:rsidR="00B351AD">
        <w:rPr>
          <w:rFonts w:ascii="Times New Roman" w:eastAsia="仿宋_GB2312" w:hAnsi="Times New Roman" w:cs="Times New Roman" w:hint="eastAsia"/>
          <w:sz w:val="32"/>
          <w:szCs w:val="32"/>
        </w:rPr>
        <w:t>防止“只收费、不管理”的情况。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加大停车管理力度，</w:t>
      </w:r>
      <w:r w:rsidR="00B351AD">
        <w:rPr>
          <w:rFonts w:ascii="Times New Roman" w:eastAsia="仿宋_GB2312" w:hAnsi="Times New Roman" w:cs="Times New Roman" w:hint="eastAsia"/>
          <w:sz w:val="32"/>
          <w:szCs w:val="32"/>
        </w:rPr>
        <w:t>配足必要的管理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人员，建立完善停车引导和内部巡</w:t>
      </w:r>
      <w:r w:rsidR="00C04010">
        <w:rPr>
          <w:rFonts w:ascii="Times New Roman" w:eastAsia="仿宋_GB2312" w:hAnsi="Times New Roman" w:cs="Times New Roman" w:hint="eastAsia"/>
          <w:sz w:val="32"/>
          <w:szCs w:val="32"/>
        </w:rPr>
        <w:t>查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制度</w:t>
      </w:r>
      <w:r w:rsidR="00B351AD">
        <w:rPr>
          <w:rFonts w:ascii="Times New Roman" w:eastAsia="仿宋_GB2312" w:hAnsi="Times New Roman" w:cs="Times New Roman" w:hint="eastAsia"/>
          <w:sz w:val="32"/>
          <w:szCs w:val="32"/>
        </w:rPr>
        <w:t>；定期清理停车场堆放的杂物；配合相关部门施划车位，增加完善行车标识标牌。同时，鼓励引入智能化管理设备，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通过管理水平的提高，进一步</w:t>
      </w:r>
      <w:r w:rsidR="00B351AD">
        <w:rPr>
          <w:rFonts w:ascii="Times New Roman" w:eastAsia="仿宋_GB2312" w:hAnsi="Times New Roman" w:cs="Times New Roman" w:hint="eastAsia"/>
          <w:sz w:val="32"/>
          <w:szCs w:val="32"/>
        </w:rPr>
        <w:t>压缩成本，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提升</w:t>
      </w:r>
      <w:r w:rsidR="00B351AD">
        <w:rPr>
          <w:rFonts w:ascii="Times New Roman" w:eastAsia="仿宋_GB2312" w:hAnsi="Times New Roman" w:cs="Times New Roman" w:hint="eastAsia"/>
          <w:sz w:val="32"/>
          <w:szCs w:val="32"/>
        </w:rPr>
        <w:t>效率，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最大限度利用好现有资源</w:t>
      </w:r>
      <w:r w:rsidR="00B351A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83E5B" w:rsidRDefault="00483E5B" w:rsidP="007521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0192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3822F7" w:rsidRPr="007A0192">
        <w:rPr>
          <w:rFonts w:ascii="Times New Roman" w:eastAsia="楷体_GB2312" w:hAnsi="Times New Roman" w:cs="Times New Roman" w:hint="eastAsia"/>
          <w:sz w:val="32"/>
          <w:szCs w:val="32"/>
        </w:rPr>
        <w:t>四</w:t>
      </w:r>
      <w:r w:rsidRPr="007A0192"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 w:rsidR="003028F7" w:rsidRPr="007A0192">
        <w:rPr>
          <w:rFonts w:ascii="Times New Roman" w:eastAsia="楷体_GB2312" w:hAnsi="Times New Roman" w:cs="Times New Roman" w:hint="eastAsia"/>
          <w:sz w:val="32"/>
          <w:szCs w:val="32"/>
        </w:rPr>
        <w:t>切实</w:t>
      </w:r>
      <w:r w:rsidRPr="007A0192">
        <w:rPr>
          <w:rFonts w:ascii="Times New Roman" w:eastAsia="楷体_GB2312" w:hAnsi="Times New Roman" w:cs="Times New Roman" w:hint="eastAsia"/>
          <w:sz w:val="32"/>
          <w:szCs w:val="32"/>
        </w:rPr>
        <w:t>加大宣传力度。</w:t>
      </w:r>
      <w:r w:rsidR="00B545C2" w:rsidRPr="00B545C2">
        <w:rPr>
          <w:rFonts w:ascii="Times New Roman" w:eastAsia="仿宋_GB2312" w:hAnsi="Times New Roman" w:cs="Times New Roman" w:hint="eastAsia"/>
          <w:sz w:val="32"/>
          <w:szCs w:val="32"/>
        </w:rPr>
        <w:t>建议将提升市民文明交通素质作为一项基础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 w:rsidR="00B545C2" w:rsidRPr="00B545C2">
        <w:rPr>
          <w:rFonts w:ascii="Times New Roman" w:eastAsia="仿宋_GB2312" w:hAnsi="Times New Roman" w:cs="Times New Roman" w:hint="eastAsia"/>
          <w:sz w:val="32"/>
          <w:szCs w:val="32"/>
        </w:rPr>
        <w:t>工程，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由文明办</w:t>
      </w:r>
      <w:r w:rsidR="002F3DDC">
        <w:rPr>
          <w:rFonts w:ascii="Times New Roman" w:eastAsia="仿宋_GB2312" w:hAnsi="Times New Roman" w:cs="Times New Roman" w:hint="eastAsia"/>
          <w:sz w:val="32"/>
          <w:szCs w:val="32"/>
        </w:rPr>
        <w:t>总牵头，联合相关部门共同开展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“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规范停车、人人有责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”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、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“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倡导公共交通出行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”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等主题的宣传教育，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依托传统媒体和新媒体</w:t>
      </w:r>
      <w:r w:rsidR="009E6BC0">
        <w:rPr>
          <w:rFonts w:ascii="Times New Roman" w:eastAsia="仿宋_GB2312" w:hAnsi="Times New Roman" w:cs="Times New Roman" w:hint="eastAsia"/>
          <w:sz w:val="32"/>
          <w:szCs w:val="32"/>
        </w:rPr>
        <w:t>阵地</w:t>
      </w:r>
      <w:r w:rsidR="002F3DDC" w:rsidRPr="00730B8E">
        <w:rPr>
          <w:rFonts w:ascii="Times New Roman" w:eastAsia="仿宋_GB2312" w:hAnsi="Times New Roman" w:cs="Times New Roman"/>
          <w:sz w:val="32"/>
          <w:szCs w:val="32"/>
        </w:rPr>
        <w:t>，</w:t>
      </w:r>
      <w:r w:rsidR="00B545C2">
        <w:rPr>
          <w:rFonts w:ascii="Times New Roman" w:eastAsia="仿宋_GB2312" w:hAnsi="Times New Roman" w:cs="Times New Roman" w:hint="eastAsia"/>
          <w:sz w:val="32"/>
          <w:szCs w:val="32"/>
        </w:rPr>
        <w:t>广泛宣传文明交通理念，</w:t>
      </w:r>
      <w:r w:rsidR="009E6BC0">
        <w:rPr>
          <w:rFonts w:ascii="Times New Roman" w:eastAsia="仿宋_GB2312" w:hAnsi="Times New Roman" w:cs="Times New Roman" w:hint="eastAsia"/>
          <w:sz w:val="32"/>
          <w:szCs w:val="32"/>
        </w:rPr>
        <w:t>进一步浓厚宣传氛围，引导群众接受“</w:t>
      </w:r>
      <w:r w:rsidR="009E6BC0" w:rsidRPr="009E6BC0">
        <w:rPr>
          <w:rFonts w:ascii="Times New Roman" w:eastAsia="仿宋_GB2312" w:hAnsi="Times New Roman" w:cs="Times New Roman" w:hint="eastAsia"/>
          <w:sz w:val="32"/>
          <w:szCs w:val="32"/>
        </w:rPr>
        <w:t>简约适度、绿色低碳</w:t>
      </w:r>
      <w:r w:rsidR="009E6BC0">
        <w:rPr>
          <w:rFonts w:ascii="Times New Roman" w:eastAsia="仿宋_GB2312" w:hAnsi="Times New Roman" w:cs="Times New Roman" w:hint="eastAsia"/>
          <w:sz w:val="32"/>
          <w:szCs w:val="32"/>
        </w:rPr>
        <w:t>”的生活</w:t>
      </w:r>
      <w:r w:rsidR="00C04010"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 w:rsidR="009E6BC0" w:rsidRPr="009E6BC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E6BC0">
        <w:rPr>
          <w:rFonts w:ascii="Times New Roman" w:eastAsia="仿宋_GB2312" w:hAnsi="Times New Roman" w:cs="Times New Roman" w:hint="eastAsia"/>
          <w:sz w:val="32"/>
          <w:szCs w:val="32"/>
        </w:rPr>
        <w:t>进一步增强文明停车和绿色出行意识。</w:t>
      </w:r>
    </w:p>
    <w:sectPr w:rsidR="00483E5B" w:rsidSect="00583184"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04" w:rsidRDefault="00311204" w:rsidP="00A615F2">
      <w:r>
        <w:separator/>
      </w:r>
    </w:p>
  </w:endnote>
  <w:endnote w:type="continuationSeparator" w:id="1">
    <w:p w:rsidR="00311204" w:rsidRDefault="00311204" w:rsidP="00A6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04" w:rsidRDefault="00311204" w:rsidP="00A615F2">
      <w:r>
        <w:separator/>
      </w:r>
    </w:p>
  </w:footnote>
  <w:footnote w:type="continuationSeparator" w:id="1">
    <w:p w:rsidR="00311204" w:rsidRDefault="00311204" w:rsidP="00A61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4F"/>
    <w:rsid w:val="0000663B"/>
    <w:rsid w:val="00075C78"/>
    <w:rsid w:val="000962E7"/>
    <w:rsid w:val="000A4D01"/>
    <w:rsid w:val="000C6EBC"/>
    <w:rsid w:val="00113C0D"/>
    <w:rsid w:val="0016478D"/>
    <w:rsid w:val="001849B0"/>
    <w:rsid w:val="001B27B6"/>
    <w:rsid w:val="001C1E6C"/>
    <w:rsid w:val="001D50D6"/>
    <w:rsid w:val="002D0469"/>
    <w:rsid w:val="002F3DDC"/>
    <w:rsid w:val="003028F7"/>
    <w:rsid w:val="00311204"/>
    <w:rsid w:val="00370610"/>
    <w:rsid w:val="003822F7"/>
    <w:rsid w:val="003B351E"/>
    <w:rsid w:val="003D51D5"/>
    <w:rsid w:val="003D5B7D"/>
    <w:rsid w:val="00466528"/>
    <w:rsid w:val="00483E5B"/>
    <w:rsid w:val="004F545D"/>
    <w:rsid w:val="004F6C1B"/>
    <w:rsid w:val="00513627"/>
    <w:rsid w:val="005535C4"/>
    <w:rsid w:val="00566F90"/>
    <w:rsid w:val="00583184"/>
    <w:rsid w:val="00590AEA"/>
    <w:rsid w:val="006138A4"/>
    <w:rsid w:val="006247DB"/>
    <w:rsid w:val="006342FF"/>
    <w:rsid w:val="00666CC7"/>
    <w:rsid w:val="006C5BD8"/>
    <w:rsid w:val="00730B8E"/>
    <w:rsid w:val="00736024"/>
    <w:rsid w:val="007434FF"/>
    <w:rsid w:val="007521A8"/>
    <w:rsid w:val="00755CDB"/>
    <w:rsid w:val="0079019E"/>
    <w:rsid w:val="007A0192"/>
    <w:rsid w:val="00832D40"/>
    <w:rsid w:val="00927EDD"/>
    <w:rsid w:val="009B3FC6"/>
    <w:rsid w:val="009B4D4F"/>
    <w:rsid w:val="009C7565"/>
    <w:rsid w:val="009E6BC0"/>
    <w:rsid w:val="00A01681"/>
    <w:rsid w:val="00A615F2"/>
    <w:rsid w:val="00AB34CA"/>
    <w:rsid w:val="00AC6F2D"/>
    <w:rsid w:val="00B000DF"/>
    <w:rsid w:val="00B22C7C"/>
    <w:rsid w:val="00B32F60"/>
    <w:rsid w:val="00B351AD"/>
    <w:rsid w:val="00B545C2"/>
    <w:rsid w:val="00BB2977"/>
    <w:rsid w:val="00C03244"/>
    <w:rsid w:val="00C04010"/>
    <w:rsid w:val="00C317FC"/>
    <w:rsid w:val="00C619BC"/>
    <w:rsid w:val="00D001F7"/>
    <w:rsid w:val="00D1000C"/>
    <w:rsid w:val="00D7535E"/>
    <w:rsid w:val="00D80F07"/>
    <w:rsid w:val="00DC0E5E"/>
    <w:rsid w:val="00DE1E79"/>
    <w:rsid w:val="00DE7F97"/>
    <w:rsid w:val="00DF6D39"/>
    <w:rsid w:val="00E130EA"/>
    <w:rsid w:val="00EA7C32"/>
    <w:rsid w:val="00ED22C7"/>
    <w:rsid w:val="00ED568A"/>
    <w:rsid w:val="00EE2853"/>
    <w:rsid w:val="00EE7661"/>
    <w:rsid w:val="00F134D5"/>
    <w:rsid w:val="00F3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5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219</Words>
  <Characters>1251</Characters>
  <Application>Microsoft Office Word</Application>
  <DocSecurity>0</DocSecurity>
  <Lines>10</Lines>
  <Paragraphs>2</Paragraphs>
  <ScaleCrop>false</ScaleCrop>
  <Company>China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48</cp:revision>
  <dcterms:created xsi:type="dcterms:W3CDTF">2019-12-29T02:17:00Z</dcterms:created>
  <dcterms:modified xsi:type="dcterms:W3CDTF">2020-01-15T04:52:00Z</dcterms:modified>
</cp:coreProperties>
</file>