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D9" w:rsidRPr="002315D9" w:rsidRDefault="002A47F5" w:rsidP="002315D9">
      <w:pPr>
        <w:jc w:val="center"/>
        <w:rPr>
          <w:rFonts w:ascii="仿宋" w:eastAsia="仿宋" w:hAnsi="仿宋"/>
          <w:sz w:val="36"/>
          <w:szCs w:val="36"/>
        </w:rPr>
      </w:pPr>
      <w:r w:rsidRPr="002315D9">
        <w:rPr>
          <w:rFonts w:ascii="仿宋" w:eastAsia="仿宋" w:hAnsi="仿宋" w:hint="eastAsia"/>
          <w:sz w:val="36"/>
          <w:szCs w:val="36"/>
        </w:rPr>
        <w:t>关于</w:t>
      </w:r>
      <w:r w:rsidR="002315D9" w:rsidRPr="002315D9">
        <w:rPr>
          <w:rFonts w:ascii="仿宋" w:eastAsia="仿宋" w:hAnsi="仿宋"/>
          <w:sz w:val="36"/>
          <w:szCs w:val="36"/>
        </w:rPr>
        <w:t>市十七届人大第三次会议</w:t>
      </w:r>
    </w:p>
    <w:p w:rsidR="002A47F5" w:rsidRDefault="002315D9" w:rsidP="002315D9">
      <w:pPr>
        <w:jc w:val="center"/>
        <w:rPr>
          <w:rFonts w:ascii="仿宋" w:eastAsia="仿宋" w:hAnsi="仿宋"/>
          <w:sz w:val="36"/>
          <w:szCs w:val="36"/>
        </w:rPr>
      </w:pPr>
      <w:r w:rsidRPr="002315D9">
        <w:rPr>
          <w:rFonts w:ascii="仿宋" w:eastAsia="仿宋" w:hAnsi="仿宋" w:hint="eastAsia"/>
          <w:sz w:val="36"/>
          <w:szCs w:val="36"/>
        </w:rPr>
        <w:t>第204号建议的协办意见</w:t>
      </w:r>
    </w:p>
    <w:p w:rsidR="002315D9" w:rsidRPr="002315D9" w:rsidRDefault="002315D9" w:rsidP="002315D9">
      <w:pPr>
        <w:jc w:val="center"/>
        <w:rPr>
          <w:rFonts w:ascii="仿宋" w:eastAsia="仿宋" w:hAnsi="仿宋"/>
          <w:sz w:val="36"/>
          <w:szCs w:val="36"/>
        </w:rPr>
      </w:pPr>
    </w:p>
    <w:p w:rsidR="002A47F5" w:rsidRPr="002315D9" w:rsidRDefault="002315D9" w:rsidP="002A47F5">
      <w:pPr>
        <w:rPr>
          <w:rFonts w:ascii="仿宋" w:eastAsia="仿宋" w:hAnsi="仿宋"/>
          <w:sz w:val="30"/>
          <w:szCs w:val="30"/>
        </w:rPr>
      </w:pPr>
      <w:r w:rsidRPr="002315D9">
        <w:rPr>
          <w:rFonts w:ascii="仿宋" w:eastAsia="仿宋" w:hAnsi="仿宋"/>
          <w:sz w:val="30"/>
          <w:szCs w:val="30"/>
        </w:rPr>
        <w:t>市住建局</w:t>
      </w:r>
      <w:r w:rsidR="002A47F5" w:rsidRPr="002315D9">
        <w:rPr>
          <w:rFonts w:ascii="仿宋" w:eastAsia="仿宋" w:hAnsi="仿宋" w:hint="eastAsia"/>
          <w:sz w:val="30"/>
          <w:szCs w:val="30"/>
        </w:rPr>
        <w:t>：</w:t>
      </w:r>
    </w:p>
    <w:p w:rsidR="002A47F5" w:rsidRPr="002315D9" w:rsidRDefault="002A47F5" w:rsidP="002A47F5">
      <w:pPr>
        <w:ind w:firstLine="540"/>
        <w:rPr>
          <w:rFonts w:ascii="仿宋" w:eastAsia="仿宋" w:hAnsi="仿宋"/>
          <w:sz w:val="30"/>
          <w:szCs w:val="30"/>
        </w:rPr>
      </w:pPr>
      <w:r w:rsidRPr="002315D9">
        <w:rPr>
          <w:rFonts w:ascii="仿宋" w:eastAsia="仿宋" w:hAnsi="仿宋" w:hint="eastAsia"/>
          <w:sz w:val="30"/>
          <w:szCs w:val="30"/>
        </w:rPr>
        <w:t>徐根良代表提出</w:t>
      </w:r>
      <w:r w:rsidR="002315D9">
        <w:rPr>
          <w:rFonts w:ascii="仿宋" w:eastAsia="仿宋" w:hAnsi="仿宋" w:hint="eastAsia"/>
          <w:sz w:val="30"/>
          <w:szCs w:val="30"/>
        </w:rPr>
        <w:t>、</w:t>
      </w:r>
      <w:r w:rsidR="002315D9" w:rsidRPr="002315D9">
        <w:rPr>
          <w:rFonts w:ascii="仿宋" w:eastAsia="仿宋" w:hAnsi="仿宋"/>
          <w:sz w:val="30"/>
          <w:szCs w:val="30"/>
        </w:rPr>
        <w:t>励双杰</w:t>
      </w:r>
      <w:r w:rsidR="002315D9">
        <w:rPr>
          <w:rFonts w:ascii="仿宋" w:eastAsia="仿宋" w:hAnsi="仿宋" w:hint="eastAsia"/>
          <w:sz w:val="30"/>
          <w:szCs w:val="30"/>
        </w:rPr>
        <w:t>代表附议</w:t>
      </w:r>
      <w:r w:rsidRPr="002315D9">
        <w:rPr>
          <w:rFonts w:ascii="仿宋" w:eastAsia="仿宋" w:hAnsi="仿宋" w:hint="eastAsia"/>
          <w:sz w:val="30"/>
          <w:szCs w:val="30"/>
        </w:rPr>
        <w:t>的《关于拓</w:t>
      </w:r>
      <w:bookmarkStart w:id="0" w:name="_GoBack"/>
      <w:bookmarkEnd w:id="0"/>
      <w:r w:rsidR="00AE65F7">
        <w:rPr>
          <w:rFonts w:ascii="仿宋" w:eastAsia="仿宋" w:hAnsi="仿宋" w:hint="eastAsia"/>
          <w:sz w:val="30"/>
          <w:szCs w:val="30"/>
        </w:rPr>
        <w:t>宽白沙路街道文二路的建议》已收悉,</w:t>
      </w:r>
      <w:r w:rsidRPr="002315D9">
        <w:rPr>
          <w:rFonts w:ascii="仿宋" w:eastAsia="仿宋" w:hAnsi="仿宋" w:hint="eastAsia"/>
          <w:sz w:val="30"/>
          <w:szCs w:val="30"/>
        </w:rPr>
        <w:t>经研究，现就有关协办意见答复如下：</w:t>
      </w:r>
    </w:p>
    <w:p w:rsidR="002A47F5" w:rsidRPr="002315D9" w:rsidRDefault="002315D9" w:rsidP="002A47F5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白沙路</w:t>
      </w:r>
      <w:r w:rsidR="002A47F5" w:rsidRPr="002315D9">
        <w:rPr>
          <w:rFonts w:ascii="仿宋" w:eastAsia="仿宋" w:hAnsi="仿宋"/>
          <w:sz w:val="30"/>
          <w:szCs w:val="30"/>
        </w:rPr>
        <w:t>街道</w:t>
      </w:r>
      <w:r w:rsidR="002A47F5" w:rsidRPr="002315D9">
        <w:rPr>
          <w:rFonts w:ascii="仿宋" w:eastAsia="仿宋" w:hAnsi="仿宋" w:hint="eastAsia"/>
          <w:sz w:val="30"/>
          <w:szCs w:val="30"/>
        </w:rPr>
        <w:t>认真履行工作职责，</w:t>
      </w:r>
      <w:r w:rsidR="002A47F5" w:rsidRPr="002315D9">
        <w:rPr>
          <w:rFonts w:ascii="仿宋" w:eastAsia="仿宋" w:hAnsi="仿宋"/>
          <w:sz w:val="30"/>
          <w:szCs w:val="30"/>
        </w:rPr>
        <w:t>积极配合市里工作，全力支持</w:t>
      </w:r>
      <w:r w:rsidR="002A47F5" w:rsidRPr="002315D9">
        <w:rPr>
          <w:rFonts w:ascii="仿宋" w:eastAsia="仿宋" w:hAnsi="仿宋" w:hint="eastAsia"/>
          <w:sz w:val="30"/>
          <w:szCs w:val="30"/>
        </w:rPr>
        <w:t>文二</w:t>
      </w:r>
      <w:r w:rsidR="002A47F5" w:rsidRPr="002315D9">
        <w:rPr>
          <w:rFonts w:ascii="仿宋" w:eastAsia="仿宋" w:hAnsi="仿宋"/>
          <w:sz w:val="30"/>
          <w:szCs w:val="30"/>
        </w:rPr>
        <w:t>的规划建设，积极做好政策协调等相关工作。</w:t>
      </w:r>
    </w:p>
    <w:p w:rsidR="002A47F5" w:rsidRDefault="002A47F5" w:rsidP="002A47F5">
      <w:pPr>
        <w:ind w:firstLine="540"/>
        <w:rPr>
          <w:rFonts w:ascii="仿宋" w:eastAsia="仿宋" w:hAnsi="仿宋"/>
          <w:sz w:val="30"/>
          <w:szCs w:val="30"/>
        </w:rPr>
      </w:pPr>
    </w:p>
    <w:p w:rsidR="002315D9" w:rsidRDefault="002315D9" w:rsidP="002A47F5">
      <w:pPr>
        <w:ind w:firstLine="540"/>
        <w:rPr>
          <w:rFonts w:ascii="仿宋" w:eastAsia="仿宋" w:hAnsi="仿宋"/>
          <w:sz w:val="30"/>
          <w:szCs w:val="30"/>
        </w:rPr>
      </w:pPr>
    </w:p>
    <w:p w:rsidR="002315D9" w:rsidRDefault="002315D9" w:rsidP="002A47F5">
      <w:pPr>
        <w:ind w:firstLine="540"/>
        <w:rPr>
          <w:rFonts w:ascii="仿宋" w:eastAsia="仿宋" w:hAnsi="仿宋"/>
          <w:sz w:val="30"/>
          <w:szCs w:val="30"/>
        </w:rPr>
      </w:pPr>
    </w:p>
    <w:p w:rsidR="002315D9" w:rsidRDefault="002315D9" w:rsidP="002A47F5">
      <w:pPr>
        <w:ind w:firstLine="540"/>
        <w:rPr>
          <w:rFonts w:ascii="仿宋" w:eastAsia="仿宋" w:hAnsi="仿宋"/>
          <w:sz w:val="30"/>
          <w:szCs w:val="30"/>
        </w:rPr>
      </w:pPr>
    </w:p>
    <w:p w:rsidR="002315D9" w:rsidRPr="002315D9" w:rsidRDefault="002315D9" w:rsidP="002A47F5">
      <w:pPr>
        <w:ind w:firstLine="540"/>
        <w:rPr>
          <w:rFonts w:ascii="仿宋" w:eastAsia="仿宋" w:hAnsi="仿宋"/>
          <w:sz w:val="30"/>
          <w:szCs w:val="30"/>
        </w:rPr>
      </w:pPr>
    </w:p>
    <w:p w:rsidR="002A47F5" w:rsidRPr="002315D9" w:rsidRDefault="002A47F5" w:rsidP="002A47F5">
      <w:pPr>
        <w:ind w:firstLine="540"/>
        <w:jc w:val="right"/>
        <w:rPr>
          <w:rFonts w:ascii="仿宋" w:eastAsia="仿宋" w:hAnsi="仿宋"/>
          <w:sz w:val="30"/>
          <w:szCs w:val="30"/>
        </w:rPr>
      </w:pPr>
      <w:r w:rsidRPr="002315D9">
        <w:rPr>
          <w:rFonts w:ascii="仿宋" w:eastAsia="仿宋" w:hAnsi="仿宋" w:hint="eastAsia"/>
          <w:sz w:val="30"/>
          <w:szCs w:val="30"/>
        </w:rPr>
        <w:t>白沙路街道办事处</w:t>
      </w:r>
    </w:p>
    <w:p w:rsidR="002A47F5" w:rsidRPr="002315D9" w:rsidRDefault="002315D9" w:rsidP="002A47F5">
      <w:pPr>
        <w:ind w:firstLine="54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2019年4月22日</w:t>
      </w:r>
    </w:p>
    <w:p w:rsidR="00561D9C" w:rsidRPr="002A47F5" w:rsidRDefault="00561D9C"/>
    <w:sectPr w:rsidR="00561D9C" w:rsidRPr="002A47F5" w:rsidSect="009C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7F5"/>
    <w:rsid w:val="002315D9"/>
    <w:rsid w:val="002A47F5"/>
    <w:rsid w:val="00561D9C"/>
    <w:rsid w:val="009C7064"/>
    <w:rsid w:val="00AE65F7"/>
    <w:rsid w:val="00D0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3</cp:revision>
  <dcterms:created xsi:type="dcterms:W3CDTF">2019-04-23T05:52:00Z</dcterms:created>
  <dcterms:modified xsi:type="dcterms:W3CDTF">2019-04-23T06:54:00Z</dcterms:modified>
</cp:coreProperties>
</file>