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6A" w:rsidRDefault="001E2D6A" w:rsidP="00A91D70">
      <w:pPr>
        <w:widowControl/>
        <w:shd w:val="clear" w:color="auto" w:fill="FFFFFF"/>
        <w:spacing w:line="270" w:lineRule="atLeas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1E2D6A" w:rsidRDefault="001E2D6A" w:rsidP="003F29C6">
      <w:pPr>
        <w:widowControl/>
        <w:shd w:val="clear" w:color="auto" w:fill="FFFFFF"/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AF4BA1" w:rsidRDefault="00A91D70" w:rsidP="003F29C6">
      <w:pPr>
        <w:widowControl/>
        <w:shd w:val="clear" w:color="auto" w:fill="FFFFFF"/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1E2D6A"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C94C6B" w:rsidRPr="001E2D6A">
        <w:rPr>
          <w:rFonts w:ascii="宋体" w:eastAsia="宋体" w:hAnsi="宋体" w:cs="Arial" w:hint="eastAsia"/>
          <w:b/>
          <w:sz w:val="44"/>
          <w:szCs w:val="44"/>
        </w:rPr>
        <w:t>完善</w:t>
      </w:r>
      <w:r w:rsidRPr="001E2D6A">
        <w:rPr>
          <w:rFonts w:ascii="宋体" w:eastAsia="宋体" w:hAnsi="宋体" w:cs="Arial" w:hint="eastAsia"/>
          <w:b/>
          <w:sz w:val="44"/>
          <w:szCs w:val="44"/>
        </w:rPr>
        <w:t>市级道路桥梁</w:t>
      </w:r>
    </w:p>
    <w:p w:rsidR="00A91D70" w:rsidRPr="001E2D6A" w:rsidRDefault="00A91D70" w:rsidP="003F29C6">
      <w:pPr>
        <w:widowControl/>
        <w:shd w:val="clear" w:color="auto" w:fill="FFFFFF"/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1E2D6A">
        <w:rPr>
          <w:rFonts w:ascii="宋体" w:eastAsia="宋体" w:hAnsi="宋体" w:cs="Arial" w:hint="eastAsia"/>
          <w:b/>
          <w:sz w:val="44"/>
          <w:szCs w:val="44"/>
        </w:rPr>
        <w:t>应急抢修</w:t>
      </w:r>
      <w:r w:rsidR="00C94C6B" w:rsidRPr="001E2D6A">
        <w:rPr>
          <w:rFonts w:ascii="宋体" w:eastAsia="宋体" w:hAnsi="宋体" w:cs="Arial" w:hint="eastAsia"/>
          <w:b/>
          <w:sz w:val="44"/>
          <w:szCs w:val="44"/>
        </w:rPr>
        <w:t>工作机制</w:t>
      </w:r>
      <w:r w:rsidRPr="001E2D6A">
        <w:rPr>
          <w:rFonts w:ascii="宋体" w:eastAsia="宋体" w:hAnsi="宋体" w:cs="Arial" w:hint="eastAsia"/>
          <w:b/>
          <w:sz w:val="44"/>
          <w:szCs w:val="44"/>
        </w:rPr>
        <w:t>的建议</w:t>
      </w:r>
    </w:p>
    <w:p w:rsidR="001E2D6A" w:rsidRDefault="001E2D6A" w:rsidP="00A91D70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191F25"/>
          <w:kern w:val="0"/>
          <w:sz w:val="32"/>
          <w:szCs w:val="32"/>
        </w:rPr>
      </w:pPr>
    </w:p>
    <w:p w:rsidR="001E2D6A" w:rsidRDefault="001E2D6A" w:rsidP="003F29C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领衔代表：潘长苗</w:t>
      </w:r>
    </w:p>
    <w:p w:rsidR="003F29C6" w:rsidRDefault="003F29C6" w:rsidP="003F29C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C94C6B" w:rsidRPr="001E2D6A" w:rsidRDefault="00A91D70" w:rsidP="003F29C6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 w:rsidRPr="00A91D70">
        <w:rPr>
          <w:rFonts w:ascii="微软雅黑" w:eastAsia="微软雅黑" w:hAnsi="微软雅黑" w:cs="宋体" w:hint="eastAsia"/>
          <w:color w:val="191F25"/>
          <w:kern w:val="0"/>
          <w:sz w:val="32"/>
          <w:szCs w:val="32"/>
        </w:rPr>
        <w:br/>
      </w:r>
      <w:r>
        <w:rPr>
          <w:rFonts w:ascii="微软雅黑" w:eastAsia="微软雅黑" w:hAnsi="微软雅黑" w:cs="宋体" w:hint="eastAsia"/>
          <w:color w:val="191F25"/>
          <w:kern w:val="0"/>
          <w:sz w:val="32"/>
          <w:szCs w:val="32"/>
        </w:rPr>
        <w:t xml:space="preserve">   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 xml:space="preserve"> 随着人民生活水平的不断提高，社会车辆不断增多，道路通行压力不断增大，保证道路桥梁的正常通行显得尤为重要。但在实际情况中，</w:t>
      </w:r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当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>出现桥梁道路破损甚至无法通行的情况下，</w:t>
      </w:r>
      <w:proofErr w:type="gramStart"/>
      <w:r w:rsidRPr="001E2D6A">
        <w:rPr>
          <w:rFonts w:ascii="仿宋_GB2312" w:eastAsia="仿宋_GB2312" w:hAnsi="宋体" w:cs="Times New Roman" w:hint="eastAsia"/>
          <w:sz w:val="32"/>
          <w:szCs w:val="32"/>
        </w:rPr>
        <w:t>从封道</w:t>
      </w:r>
      <w:proofErr w:type="gramEnd"/>
      <w:r w:rsidRPr="001E2D6A">
        <w:rPr>
          <w:rFonts w:ascii="仿宋_GB2312" w:eastAsia="仿宋_GB2312" w:hAnsi="宋体" w:cs="Times New Roman" w:hint="eastAsia"/>
          <w:sz w:val="32"/>
          <w:szCs w:val="32"/>
        </w:rPr>
        <w:t>隔离到施工完毕，时间跨度太长，</w:t>
      </w:r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往往要超过半年，对道路交通造成严重影响。例如</w:t>
      </w:r>
      <w:proofErr w:type="gramStart"/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2017年建附线</w:t>
      </w:r>
      <w:proofErr w:type="gramEnd"/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水云浦桥大修</w:t>
      </w:r>
      <w:proofErr w:type="gramStart"/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封道超过</w:t>
      </w:r>
      <w:proofErr w:type="gramEnd"/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半年，</w:t>
      </w:r>
      <w:proofErr w:type="gramStart"/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且刚封的</w:t>
      </w:r>
      <w:proofErr w:type="gramEnd"/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几个月根本没有施工；2018年</w:t>
      </w:r>
      <w:proofErr w:type="gramStart"/>
      <w:r w:rsidRPr="001E2D6A">
        <w:rPr>
          <w:rFonts w:ascii="仿宋_GB2312" w:eastAsia="仿宋_GB2312" w:hAnsi="宋体" w:cs="Times New Roman" w:hint="eastAsia"/>
          <w:sz w:val="32"/>
          <w:szCs w:val="32"/>
        </w:rPr>
        <w:t>樟</w:t>
      </w:r>
      <w:proofErr w:type="gramEnd"/>
      <w:r w:rsidRPr="001E2D6A">
        <w:rPr>
          <w:rFonts w:ascii="仿宋_GB2312" w:eastAsia="仿宋_GB2312" w:hAnsi="宋体" w:cs="Times New Roman" w:hint="eastAsia"/>
          <w:sz w:val="32"/>
          <w:szCs w:val="32"/>
        </w:rPr>
        <w:t>新公路五塘江桥</w:t>
      </w:r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因桥板破损南往北机动车道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>已封道</w:t>
      </w:r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近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>半年</w:t>
      </w:r>
      <w:r w:rsidR="00475414">
        <w:rPr>
          <w:rFonts w:ascii="仿宋_GB2312" w:eastAsia="仿宋_GB2312" w:hAnsi="宋体" w:cs="Times New Roman" w:hint="eastAsia"/>
          <w:sz w:val="32"/>
          <w:szCs w:val="32"/>
        </w:rPr>
        <w:t>；</w:t>
      </w:r>
      <w:proofErr w:type="gramStart"/>
      <w:r w:rsidRPr="001E2D6A">
        <w:rPr>
          <w:rFonts w:ascii="仿宋_GB2312" w:eastAsia="仿宋_GB2312" w:hAnsi="宋体" w:cs="Times New Roman" w:hint="eastAsia"/>
          <w:sz w:val="32"/>
          <w:szCs w:val="32"/>
        </w:rPr>
        <w:t>建附线</w:t>
      </w:r>
      <w:proofErr w:type="gramEnd"/>
      <w:r w:rsidRPr="001E2D6A">
        <w:rPr>
          <w:rFonts w:ascii="仿宋_GB2312" w:eastAsia="仿宋_GB2312" w:hAnsi="宋体" w:cs="Times New Roman" w:hint="eastAsia"/>
          <w:sz w:val="32"/>
          <w:szCs w:val="32"/>
        </w:rPr>
        <w:t>沙滩路桥</w:t>
      </w:r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桥板</w:t>
      </w:r>
      <w:proofErr w:type="gramStart"/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破损封道近</w:t>
      </w:r>
      <w:proofErr w:type="gramEnd"/>
      <w:r w:rsidRPr="001E2D6A">
        <w:rPr>
          <w:rFonts w:ascii="仿宋_GB2312" w:eastAsia="仿宋_GB2312" w:hAnsi="宋体" w:cs="Times New Roman" w:hint="eastAsia"/>
          <w:sz w:val="32"/>
          <w:szCs w:val="32"/>
        </w:rPr>
        <w:t>3个月，目前</w:t>
      </w:r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尚未</w:t>
      </w:r>
      <w:r w:rsidR="00475414">
        <w:rPr>
          <w:rFonts w:ascii="仿宋_GB2312" w:eastAsia="仿宋_GB2312" w:hAnsi="宋体" w:cs="Times New Roman" w:hint="eastAsia"/>
          <w:sz w:val="32"/>
          <w:szCs w:val="32"/>
        </w:rPr>
        <w:t>有</w:t>
      </w:r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动工迹象</w:t>
      </w:r>
      <w:r w:rsidR="00475414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因均为交通主干道，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>道路通行压力大，周边群众反映强烈，</w:t>
      </w:r>
      <w:r w:rsidR="00C94C6B" w:rsidRPr="001E2D6A">
        <w:rPr>
          <w:rFonts w:ascii="仿宋_GB2312" w:eastAsia="仿宋_GB2312" w:hAnsi="宋体" w:cs="Times New Roman" w:hint="eastAsia"/>
          <w:sz w:val="32"/>
          <w:szCs w:val="32"/>
        </w:rPr>
        <w:t>对政府形象造成了一定影响。</w:t>
      </w:r>
    </w:p>
    <w:p w:rsidR="00B43F66" w:rsidRPr="001E2D6A" w:rsidRDefault="00A91D70" w:rsidP="003F29C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1E2D6A">
        <w:rPr>
          <w:rFonts w:ascii="仿宋_GB2312" w:eastAsia="仿宋_GB2312" w:hAnsi="宋体" w:cs="Times New Roman" w:hint="eastAsia"/>
          <w:sz w:val="32"/>
          <w:szCs w:val="32"/>
        </w:rPr>
        <w:t>如何在符合程序前提下加快道路桥梁应急抢修速度，提高群众满意度，</w:t>
      </w:r>
      <w:r w:rsidR="00673A3E" w:rsidRPr="001E2D6A">
        <w:rPr>
          <w:rFonts w:ascii="仿宋_GB2312" w:eastAsia="仿宋_GB2312" w:hAnsi="宋体" w:cs="Times New Roman" w:hint="eastAsia"/>
          <w:sz w:val="32"/>
          <w:szCs w:val="32"/>
        </w:rPr>
        <w:t>建议完善市级道路桥梁应急抢修工作机制，具体建议如下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>：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br/>
      </w:r>
      <w:r w:rsidR="00673A3E" w:rsidRPr="001E2D6A">
        <w:rPr>
          <w:rFonts w:ascii="仿宋_GB2312" w:eastAsia="仿宋_GB2312" w:hAnsi="宋体" w:cs="Times New Roman" w:hint="eastAsia"/>
          <w:sz w:val="32"/>
          <w:szCs w:val="32"/>
        </w:rPr>
        <w:lastRenderedPageBreak/>
        <w:t xml:space="preserve">    科学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>明确抢修范围，区别对待应急抢修和日常维修，</w:t>
      </w:r>
      <w:r w:rsidR="000B364A" w:rsidRPr="001E2D6A">
        <w:rPr>
          <w:rFonts w:ascii="仿宋_GB2312" w:eastAsia="仿宋_GB2312" w:hAnsi="宋体" w:cs="Times New Roman" w:hint="eastAsia"/>
          <w:sz w:val="32"/>
          <w:szCs w:val="32"/>
        </w:rPr>
        <w:t>对事关重大民生的维修工程均应列入应急抢险范围，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>应急抢修做到一事一议。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br/>
      </w:r>
      <w:r w:rsidR="00823FAB">
        <w:rPr>
          <w:rFonts w:ascii="仿宋_GB2312" w:eastAsia="仿宋_GB2312" w:hAnsi="宋体" w:cs="Times New Roman" w:hint="eastAsia"/>
          <w:sz w:val="32"/>
          <w:szCs w:val="32"/>
        </w:rPr>
        <w:t xml:space="preserve">    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>市级</w:t>
      </w:r>
      <w:r w:rsidR="00814FE2" w:rsidRPr="001E2D6A">
        <w:rPr>
          <w:rFonts w:ascii="仿宋_GB2312" w:eastAsia="仿宋_GB2312" w:hAnsi="宋体" w:cs="Times New Roman" w:hint="eastAsia"/>
          <w:sz w:val="32"/>
          <w:szCs w:val="32"/>
        </w:rPr>
        <w:t>有关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>部门</w:t>
      </w:r>
      <w:r w:rsidR="00814FE2" w:rsidRPr="001E2D6A">
        <w:rPr>
          <w:rFonts w:ascii="仿宋_GB2312" w:eastAsia="仿宋_GB2312" w:hAnsi="宋体" w:cs="Times New Roman" w:hint="eastAsia"/>
          <w:sz w:val="32"/>
          <w:szCs w:val="32"/>
        </w:rPr>
        <w:t>应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>安排专项抢修资金用于市级道路、桥梁应急抢修</w:t>
      </w:r>
      <w:r w:rsidR="00814FE2" w:rsidRPr="001E2D6A">
        <w:rPr>
          <w:rFonts w:ascii="仿宋_GB2312" w:eastAsia="仿宋_GB2312" w:hAnsi="宋体" w:cs="Times New Roman" w:hint="eastAsia"/>
          <w:sz w:val="32"/>
          <w:szCs w:val="32"/>
        </w:rPr>
        <w:t>，简化</w:t>
      </w:r>
      <w:r w:rsidR="0072185D" w:rsidRPr="001E2D6A">
        <w:rPr>
          <w:rFonts w:ascii="仿宋_GB2312" w:eastAsia="仿宋_GB2312" w:hAnsi="宋体" w:cs="Times New Roman" w:hint="eastAsia"/>
          <w:sz w:val="32"/>
          <w:szCs w:val="32"/>
        </w:rPr>
        <w:t>设计、预算、招投标等相关</w:t>
      </w:r>
      <w:r w:rsidR="00814FE2" w:rsidRPr="001E2D6A">
        <w:rPr>
          <w:rFonts w:ascii="仿宋_GB2312" w:eastAsia="仿宋_GB2312" w:hAnsi="宋体" w:cs="Times New Roman" w:hint="eastAsia"/>
          <w:sz w:val="32"/>
          <w:szCs w:val="32"/>
        </w:rPr>
        <w:t>决策程序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br/>
      </w:r>
      <w:r w:rsidR="00673A3E" w:rsidRPr="001E2D6A">
        <w:rPr>
          <w:rFonts w:ascii="仿宋_GB2312" w:eastAsia="仿宋_GB2312" w:hAnsi="宋体" w:cs="Times New Roman" w:hint="eastAsia"/>
          <w:sz w:val="32"/>
          <w:szCs w:val="32"/>
        </w:rPr>
        <w:t xml:space="preserve">    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>通过招投标采取入围机制，选取抢修施工队伍</w:t>
      </w:r>
      <w:r w:rsidR="00673A3E" w:rsidRPr="001E2D6A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72185D" w:rsidRPr="001E2D6A">
        <w:rPr>
          <w:rFonts w:ascii="仿宋_GB2312" w:eastAsia="仿宋_GB2312" w:hAnsi="宋体" w:cs="Times New Roman" w:hint="eastAsia"/>
          <w:sz w:val="32"/>
          <w:szCs w:val="32"/>
        </w:rPr>
        <w:t>做到即破即修，</w:t>
      </w:r>
      <w:r w:rsidR="00673A3E" w:rsidRPr="001E2D6A">
        <w:rPr>
          <w:rFonts w:ascii="仿宋_GB2312" w:eastAsia="仿宋_GB2312" w:hAnsi="宋体" w:cs="Times New Roman" w:hint="eastAsia"/>
          <w:sz w:val="32"/>
          <w:szCs w:val="32"/>
        </w:rPr>
        <w:t>更好地缩短施工时间</w:t>
      </w:r>
      <w:r w:rsidRPr="001E2D6A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sectPr w:rsidR="00B43F66" w:rsidRPr="001E2D6A" w:rsidSect="003F29C6">
      <w:headerReference w:type="default" r:id="rId6"/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E9" w:rsidRDefault="00ED0AE9" w:rsidP="0072185D">
      <w:r>
        <w:separator/>
      </w:r>
    </w:p>
  </w:endnote>
  <w:endnote w:type="continuationSeparator" w:id="1">
    <w:p w:rsidR="00ED0AE9" w:rsidRDefault="00ED0AE9" w:rsidP="0072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4759"/>
      <w:docPartObj>
        <w:docPartGallery w:val="Page Numbers (Bottom of Page)"/>
        <w:docPartUnique/>
      </w:docPartObj>
    </w:sdtPr>
    <w:sdtContent>
      <w:p w:rsidR="005E48F2" w:rsidRDefault="00647446">
        <w:pPr>
          <w:pStyle w:val="a4"/>
          <w:jc w:val="center"/>
        </w:pPr>
        <w:fldSimple w:instr=" PAGE   \* MERGEFORMAT ">
          <w:r w:rsidR="00475414" w:rsidRPr="00475414">
            <w:rPr>
              <w:noProof/>
              <w:lang w:val="zh-CN"/>
            </w:rPr>
            <w:t>1</w:t>
          </w:r>
        </w:fldSimple>
      </w:p>
    </w:sdtContent>
  </w:sdt>
  <w:p w:rsidR="005E48F2" w:rsidRDefault="005E48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E9" w:rsidRDefault="00ED0AE9" w:rsidP="0072185D">
      <w:r>
        <w:separator/>
      </w:r>
    </w:p>
  </w:footnote>
  <w:footnote w:type="continuationSeparator" w:id="1">
    <w:p w:rsidR="00ED0AE9" w:rsidRDefault="00ED0AE9" w:rsidP="0072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6A" w:rsidRDefault="001E2D6A" w:rsidP="001E2D6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D70"/>
    <w:rsid w:val="000B364A"/>
    <w:rsid w:val="001E2D6A"/>
    <w:rsid w:val="003F29C6"/>
    <w:rsid w:val="0041166A"/>
    <w:rsid w:val="00475414"/>
    <w:rsid w:val="0054161B"/>
    <w:rsid w:val="005E48F2"/>
    <w:rsid w:val="00647446"/>
    <w:rsid w:val="00673A3E"/>
    <w:rsid w:val="0072185D"/>
    <w:rsid w:val="007B10D5"/>
    <w:rsid w:val="00814FE2"/>
    <w:rsid w:val="00823FAB"/>
    <w:rsid w:val="009412D8"/>
    <w:rsid w:val="009811D0"/>
    <w:rsid w:val="00A42742"/>
    <w:rsid w:val="00A91D70"/>
    <w:rsid w:val="00AF4BA1"/>
    <w:rsid w:val="00B25E80"/>
    <w:rsid w:val="00C02371"/>
    <w:rsid w:val="00C94C6B"/>
    <w:rsid w:val="00EB5061"/>
    <w:rsid w:val="00ED0AE9"/>
    <w:rsid w:val="00FC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8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dcterms:created xsi:type="dcterms:W3CDTF">2019-01-03T01:17:00Z</dcterms:created>
  <dcterms:modified xsi:type="dcterms:W3CDTF">2019-01-14T03:12:00Z</dcterms:modified>
</cp:coreProperties>
</file>